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BEE5" w14:textId="2F2C5150" w:rsidR="00574B2B" w:rsidRPr="00B650C1" w:rsidRDefault="003A004A" w:rsidP="00B650C1">
      <w:pPr>
        <w:tabs>
          <w:tab w:val="left" w:pos="5900"/>
        </w:tabs>
        <w:ind w:left="140"/>
        <w:jc w:val="both"/>
        <w:rPr>
          <w:rFonts w:asciiTheme="minorHAnsi" w:hAnsiTheme="minorHAnsi" w:cstheme="minorHAnsi"/>
          <w:sz w:val="22"/>
          <w:szCs w:val="22"/>
        </w:rPr>
      </w:pPr>
      <w:r w:rsidRPr="00B650C1">
        <w:rPr>
          <w:rFonts w:asciiTheme="minorHAnsi" w:hAnsiTheme="minorHAnsi" w:cstheme="minorHAnsi"/>
          <w:position w:val="26"/>
          <w:sz w:val="22"/>
          <w:szCs w:val="22"/>
        </w:rPr>
        <w:t xml:space="preserve">    </w:t>
      </w:r>
      <w:r w:rsidR="0085784B" w:rsidRPr="00B650C1">
        <w:rPr>
          <w:rFonts w:asciiTheme="minorHAnsi" w:hAnsiTheme="minorHAnsi" w:cstheme="minorHAnsi"/>
          <w:position w:val="26"/>
          <w:sz w:val="22"/>
          <w:szCs w:val="22"/>
        </w:rPr>
        <w:tab/>
      </w:r>
      <w:r w:rsidR="001842BC" w:rsidRPr="00B650C1">
        <w:rPr>
          <w:rFonts w:asciiTheme="minorHAnsi" w:hAnsiTheme="minorHAnsi" w:cstheme="minorHAnsi"/>
          <w:position w:val="26"/>
          <w:sz w:val="22"/>
          <w:szCs w:val="22"/>
        </w:rPr>
        <w:t xml:space="preserve">                                                                                               </w:t>
      </w:r>
    </w:p>
    <w:p w14:paraId="5116832C" w14:textId="431BC2BD" w:rsidR="0047463F" w:rsidRPr="00B650C1" w:rsidRDefault="0047463F" w:rsidP="00B650C1">
      <w:pPr>
        <w:pStyle w:val="BodyText"/>
        <w:pBdr>
          <w:bottom w:val="single" w:sz="6" w:space="1" w:color="auto"/>
        </w:pBdr>
        <w:jc w:val="both"/>
        <w:rPr>
          <w:rFonts w:asciiTheme="minorHAnsi" w:hAnsiTheme="minorHAnsi" w:cstheme="minorHAnsi"/>
          <w:sz w:val="22"/>
          <w:szCs w:val="22"/>
        </w:rPr>
      </w:pPr>
    </w:p>
    <w:p w14:paraId="167393DA" w14:textId="6ACC7F66" w:rsidR="00BC4A8A" w:rsidRPr="00B650C1" w:rsidRDefault="00BC4A8A" w:rsidP="00B650C1">
      <w:pPr>
        <w:tabs>
          <w:tab w:val="left" w:pos="2054"/>
        </w:tabs>
        <w:jc w:val="both"/>
        <w:rPr>
          <w:rFonts w:asciiTheme="minorHAnsi" w:hAnsiTheme="minorHAnsi" w:cstheme="minorHAnsi"/>
          <w:b/>
          <w:bCs/>
          <w:color w:val="000000" w:themeColor="text1"/>
          <w:sz w:val="22"/>
          <w:szCs w:val="22"/>
        </w:rPr>
      </w:pPr>
    </w:p>
    <w:p w14:paraId="7A2F4607" w14:textId="77777777" w:rsidR="0082790E" w:rsidRPr="0082790E" w:rsidRDefault="0082790E" w:rsidP="0082790E">
      <w:pPr>
        <w:pBdr>
          <w:bottom w:val="single" w:sz="6" w:space="1" w:color="auto"/>
        </w:pBdr>
        <w:tabs>
          <w:tab w:val="left" w:pos="2054"/>
        </w:tabs>
        <w:jc w:val="both"/>
        <w:rPr>
          <w:rFonts w:asciiTheme="minorHAnsi" w:hAnsiTheme="minorHAnsi" w:cstheme="minorHAnsi"/>
          <w:color w:val="000000" w:themeColor="text1"/>
          <w:sz w:val="22"/>
          <w:szCs w:val="22"/>
          <w:lang w:val="en-US"/>
        </w:rPr>
      </w:pPr>
      <w:r w:rsidRPr="0082790E">
        <w:rPr>
          <w:rFonts w:asciiTheme="minorHAnsi" w:hAnsiTheme="minorHAnsi" w:cstheme="minorHAnsi"/>
          <w:color w:val="000000" w:themeColor="text1"/>
          <w:sz w:val="22"/>
          <w:szCs w:val="22"/>
          <w:lang w:val="en-US"/>
        </w:rPr>
        <w:t>If you are considering participation in a research study, you will be asked to give informed consent. Informed consent is a process, not just a form.</w:t>
      </w:r>
    </w:p>
    <w:p w14:paraId="029E83AA" w14:textId="77777777" w:rsidR="0082790E" w:rsidRPr="0082790E" w:rsidRDefault="0082790E" w:rsidP="0082790E">
      <w:pPr>
        <w:pBdr>
          <w:bottom w:val="single" w:sz="6" w:space="1" w:color="auto"/>
        </w:pBdr>
        <w:tabs>
          <w:tab w:val="left" w:pos="2054"/>
        </w:tabs>
        <w:jc w:val="both"/>
        <w:rPr>
          <w:rFonts w:asciiTheme="minorHAnsi" w:hAnsiTheme="minorHAnsi" w:cstheme="minorHAnsi"/>
          <w:color w:val="000000" w:themeColor="text1"/>
          <w:sz w:val="22"/>
          <w:szCs w:val="22"/>
          <w:lang w:val="en-US"/>
        </w:rPr>
      </w:pPr>
    </w:p>
    <w:p w14:paraId="162DD3D2" w14:textId="15895BA1" w:rsidR="0082790E" w:rsidRPr="0082790E" w:rsidRDefault="0082790E" w:rsidP="0082790E">
      <w:pPr>
        <w:pBdr>
          <w:bottom w:val="single" w:sz="6" w:space="1" w:color="auto"/>
        </w:pBdr>
        <w:tabs>
          <w:tab w:val="left" w:pos="2054"/>
        </w:tabs>
        <w:jc w:val="both"/>
        <w:rPr>
          <w:rFonts w:asciiTheme="minorHAnsi" w:hAnsiTheme="minorHAnsi" w:cstheme="minorHAnsi"/>
          <w:color w:val="000000" w:themeColor="text1"/>
          <w:sz w:val="22"/>
          <w:szCs w:val="22"/>
          <w:lang w:val="en-US"/>
        </w:rPr>
      </w:pPr>
      <w:r w:rsidRPr="0082790E">
        <w:rPr>
          <w:rFonts w:asciiTheme="minorHAnsi" w:hAnsiTheme="minorHAnsi" w:cstheme="minorHAnsi"/>
          <w:color w:val="000000" w:themeColor="text1"/>
          <w:sz w:val="22"/>
          <w:szCs w:val="22"/>
          <w:lang w:val="en-US"/>
        </w:rPr>
        <w:t>At a minimum, this should include receiving both an information sheet and a consent form, however the researcher should also take the time to explain the research to you and answer any of your questions.</w:t>
      </w:r>
    </w:p>
    <w:p w14:paraId="7723E891" w14:textId="77777777" w:rsidR="0082790E" w:rsidRPr="0082790E" w:rsidRDefault="0082790E" w:rsidP="0082790E">
      <w:pPr>
        <w:pBdr>
          <w:bottom w:val="single" w:sz="6" w:space="1" w:color="auto"/>
        </w:pBdr>
        <w:tabs>
          <w:tab w:val="left" w:pos="2054"/>
        </w:tabs>
        <w:jc w:val="both"/>
        <w:rPr>
          <w:rFonts w:asciiTheme="minorHAnsi" w:hAnsiTheme="minorHAnsi" w:cstheme="minorHAnsi"/>
          <w:color w:val="000000" w:themeColor="text1"/>
          <w:sz w:val="22"/>
          <w:szCs w:val="22"/>
          <w:lang w:val="en-US"/>
        </w:rPr>
      </w:pPr>
    </w:p>
    <w:p w14:paraId="379E0C3F" w14:textId="77777777" w:rsidR="0082790E" w:rsidRPr="0082790E" w:rsidRDefault="0082790E" w:rsidP="0082790E">
      <w:pPr>
        <w:pBdr>
          <w:bottom w:val="single" w:sz="6" w:space="1" w:color="auto"/>
        </w:pBdr>
        <w:tabs>
          <w:tab w:val="left" w:pos="2054"/>
        </w:tabs>
        <w:jc w:val="both"/>
        <w:rPr>
          <w:rFonts w:asciiTheme="minorHAnsi" w:hAnsiTheme="minorHAnsi" w:cstheme="minorHAnsi"/>
          <w:color w:val="000000" w:themeColor="text1"/>
          <w:sz w:val="22"/>
          <w:szCs w:val="22"/>
          <w:lang w:val="en-US"/>
        </w:rPr>
      </w:pPr>
      <w:r w:rsidRPr="0082790E">
        <w:rPr>
          <w:rFonts w:asciiTheme="minorHAnsi" w:hAnsiTheme="minorHAnsi" w:cstheme="minorHAnsi"/>
          <w:color w:val="000000" w:themeColor="text1"/>
          <w:sz w:val="22"/>
          <w:szCs w:val="22"/>
          <w:lang w:val="en-US"/>
        </w:rPr>
        <w:t xml:space="preserve">The information provided should be given without undue inducement or any element of force, fraud, duress or any other form of constraint or coercion. Participants should always be given adequate information on both the possible risks and the potential benefits of their involvement to allow them to make informed decisions about </w:t>
      </w:r>
      <w:proofErr w:type="gramStart"/>
      <w:r w:rsidRPr="0082790E">
        <w:rPr>
          <w:rFonts w:asciiTheme="minorHAnsi" w:hAnsiTheme="minorHAnsi" w:cstheme="minorHAnsi"/>
          <w:color w:val="000000" w:themeColor="text1"/>
          <w:sz w:val="22"/>
          <w:szCs w:val="22"/>
          <w:lang w:val="en-US"/>
        </w:rPr>
        <w:t>whether or not</w:t>
      </w:r>
      <w:proofErr w:type="gramEnd"/>
      <w:r w:rsidRPr="0082790E">
        <w:rPr>
          <w:rFonts w:asciiTheme="minorHAnsi" w:hAnsiTheme="minorHAnsi" w:cstheme="minorHAnsi"/>
          <w:color w:val="000000" w:themeColor="text1"/>
          <w:sz w:val="22"/>
          <w:szCs w:val="22"/>
          <w:lang w:val="en-US"/>
        </w:rPr>
        <w:t xml:space="preserve"> to participate in the research.</w:t>
      </w:r>
    </w:p>
    <w:p w14:paraId="307FF715" w14:textId="77777777" w:rsidR="00B650C1" w:rsidRPr="0082790E" w:rsidRDefault="00B650C1" w:rsidP="00B650C1">
      <w:pPr>
        <w:pBdr>
          <w:bottom w:val="single" w:sz="6" w:space="1" w:color="auto"/>
        </w:pBdr>
        <w:tabs>
          <w:tab w:val="left" w:pos="2054"/>
        </w:tabs>
        <w:jc w:val="both"/>
        <w:rPr>
          <w:rFonts w:asciiTheme="minorHAnsi" w:hAnsiTheme="minorHAnsi" w:cstheme="minorHAnsi"/>
          <w:b/>
          <w:bCs/>
          <w:color w:val="000000" w:themeColor="text1"/>
          <w:sz w:val="22"/>
          <w:szCs w:val="22"/>
          <w:lang w:val="en-US"/>
        </w:rPr>
      </w:pPr>
    </w:p>
    <w:p w14:paraId="198435D4" w14:textId="77777777" w:rsidR="0082790E" w:rsidRDefault="0082790E" w:rsidP="00B650C1">
      <w:pPr>
        <w:tabs>
          <w:tab w:val="left" w:pos="2054"/>
        </w:tabs>
        <w:jc w:val="both"/>
        <w:rPr>
          <w:rFonts w:asciiTheme="minorHAnsi" w:hAnsiTheme="minorHAnsi" w:cstheme="minorHAnsi"/>
          <w:color w:val="000000" w:themeColor="text1"/>
          <w:sz w:val="22"/>
          <w:szCs w:val="22"/>
          <w:lang w:val="en-US" w:eastAsia="en-US"/>
        </w:rPr>
      </w:pPr>
    </w:p>
    <w:p w14:paraId="547F13BF" w14:textId="5CF40C2E" w:rsidR="00B650C1" w:rsidRDefault="0082790E" w:rsidP="00B650C1">
      <w:pPr>
        <w:tabs>
          <w:tab w:val="left" w:pos="2054"/>
        </w:tabs>
        <w:jc w:val="both"/>
        <w:rPr>
          <w:rFonts w:asciiTheme="minorHAnsi" w:hAnsiTheme="minorHAnsi" w:cstheme="minorHAnsi"/>
          <w:b/>
          <w:bCs/>
          <w:color w:val="000000" w:themeColor="text1"/>
          <w:sz w:val="22"/>
          <w:szCs w:val="22"/>
          <w:lang w:val="en-US" w:eastAsia="en-US"/>
        </w:rPr>
      </w:pPr>
      <w:r>
        <w:rPr>
          <w:rFonts w:asciiTheme="minorHAnsi" w:hAnsiTheme="minorHAnsi" w:cstheme="minorHAnsi"/>
          <w:b/>
          <w:bCs/>
          <w:color w:val="000000" w:themeColor="text1"/>
          <w:sz w:val="22"/>
          <w:szCs w:val="22"/>
          <w:lang w:val="en-US" w:eastAsia="en-US"/>
        </w:rPr>
        <w:t>R</w:t>
      </w:r>
      <w:r w:rsidR="00B650C1" w:rsidRPr="00B650C1">
        <w:rPr>
          <w:rFonts w:asciiTheme="minorHAnsi" w:hAnsiTheme="minorHAnsi" w:cstheme="minorHAnsi"/>
          <w:b/>
          <w:bCs/>
          <w:color w:val="000000" w:themeColor="text1"/>
          <w:sz w:val="22"/>
          <w:szCs w:val="22"/>
          <w:lang w:val="en-US" w:eastAsia="en-US"/>
        </w:rPr>
        <w:t>esearch</w:t>
      </w:r>
      <w:r>
        <w:rPr>
          <w:rFonts w:asciiTheme="minorHAnsi" w:hAnsiTheme="minorHAnsi" w:cstheme="minorHAnsi"/>
          <w:b/>
          <w:bCs/>
          <w:color w:val="000000" w:themeColor="text1"/>
          <w:sz w:val="22"/>
          <w:szCs w:val="22"/>
          <w:lang w:val="en-US" w:eastAsia="en-US"/>
        </w:rPr>
        <w:t xml:space="preserve"> ethics</w:t>
      </w:r>
    </w:p>
    <w:p w14:paraId="0A120645" w14:textId="77777777" w:rsidR="0082790E" w:rsidRPr="00B650C1" w:rsidRDefault="0082790E" w:rsidP="00B650C1">
      <w:pPr>
        <w:tabs>
          <w:tab w:val="left" w:pos="2054"/>
        </w:tabs>
        <w:jc w:val="both"/>
        <w:rPr>
          <w:rFonts w:asciiTheme="minorHAnsi" w:hAnsiTheme="minorHAnsi" w:cstheme="minorHAnsi"/>
          <w:b/>
          <w:bCs/>
          <w:color w:val="000000" w:themeColor="text1"/>
          <w:sz w:val="22"/>
          <w:szCs w:val="22"/>
          <w:lang w:val="en-US" w:eastAsia="en-US"/>
        </w:rPr>
      </w:pPr>
    </w:p>
    <w:p w14:paraId="69CD1820" w14:textId="77777777" w:rsidR="0082790E" w:rsidRPr="0082790E" w:rsidRDefault="0082790E" w:rsidP="0082790E">
      <w:pPr>
        <w:pStyle w:val="BodyText"/>
        <w:pBdr>
          <w:bottom w:val="single" w:sz="6" w:space="1" w:color="auto"/>
        </w:pBdr>
        <w:spacing w:before="1"/>
        <w:jc w:val="both"/>
        <w:rPr>
          <w:rFonts w:asciiTheme="minorHAnsi" w:hAnsiTheme="minorHAnsi" w:cstheme="minorHAnsi"/>
          <w:color w:val="231F20"/>
          <w:sz w:val="22"/>
          <w:szCs w:val="22"/>
        </w:rPr>
      </w:pPr>
      <w:r w:rsidRPr="0082790E">
        <w:rPr>
          <w:rFonts w:asciiTheme="minorHAnsi" w:hAnsiTheme="minorHAnsi" w:cstheme="minorHAnsi"/>
          <w:color w:val="231F20"/>
          <w:sz w:val="22"/>
          <w:szCs w:val="22"/>
        </w:rPr>
        <w:t xml:space="preserve">Research that involves people raises unique and complex ethical, </w:t>
      </w:r>
      <w:proofErr w:type="gramStart"/>
      <w:r w:rsidRPr="0082790E">
        <w:rPr>
          <w:rFonts w:asciiTheme="minorHAnsi" w:hAnsiTheme="minorHAnsi" w:cstheme="minorHAnsi"/>
          <w:color w:val="231F20"/>
          <w:sz w:val="22"/>
          <w:szCs w:val="22"/>
        </w:rPr>
        <w:t>legal</w:t>
      </w:r>
      <w:proofErr w:type="gramEnd"/>
      <w:r w:rsidRPr="0082790E">
        <w:rPr>
          <w:rFonts w:asciiTheme="minorHAnsi" w:hAnsiTheme="minorHAnsi" w:cstheme="minorHAnsi"/>
          <w:color w:val="231F20"/>
          <w:sz w:val="22"/>
          <w:szCs w:val="22"/>
        </w:rPr>
        <w:t xml:space="preserve"> and social issues. Research ethics allows us to </w:t>
      </w:r>
      <w:proofErr w:type="spellStart"/>
      <w:r w:rsidRPr="0082790E">
        <w:rPr>
          <w:rFonts w:asciiTheme="minorHAnsi" w:hAnsiTheme="minorHAnsi" w:cstheme="minorHAnsi"/>
          <w:color w:val="231F20"/>
          <w:sz w:val="22"/>
          <w:szCs w:val="22"/>
        </w:rPr>
        <w:t>analyse</w:t>
      </w:r>
      <w:proofErr w:type="spellEnd"/>
      <w:r w:rsidRPr="0082790E">
        <w:rPr>
          <w:rFonts w:asciiTheme="minorHAnsi" w:hAnsiTheme="minorHAnsi" w:cstheme="minorHAnsi"/>
          <w:color w:val="231F20"/>
          <w:sz w:val="22"/>
          <w:szCs w:val="22"/>
        </w:rPr>
        <w:t xml:space="preserve"> ethical issues that are raised when people are involved as participants in research.</w:t>
      </w:r>
    </w:p>
    <w:p w14:paraId="7C237630" w14:textId="77777777" w:rsidR="0082790E" w:rsidRPr="0082790E" w:rsidRDefault="0082790E" w:rsidP="0082790E">
      <w:pPr>
        <w:pStyle w:val="BodyText"/>
        <w:pBdr>
          <w:bottom w:val="single" w:sz="6" w:space="1" w:color="auto"/>
        </w:pBdr>
        <w:spacing w:before="1"/>
        <w:jc w:val="both"/>
        <w:rPr>
          <w:rFonts w:asciiTheme="minorHAnsi" w:hAnsiTheme="minorHAnsi" w:cstheme="minorHAnsi"/>
          <w:color w:val="231F20"/>
          <w:sz w:val="22"/>
          <w:szCs w:val="22"/>
        </w:rPr>
      </w:pPr>
    </w:p>
    <w:p w14:paraId="777A0539" w14:textId="77777777" w:rsidR="0082790E" w:rsidRPr="0082790E" w:rsidRDefault="0082790E" w:rsidP="0082790E">
      <w:pPr>
        <w:pStyle w:val="BodyText"/>
        <w:pBdr>
          <w:bottom w:val="single" w:sz="6" w:space="1" w:color="auto"/>
        </w:pBdr>
        <w:spacing w:before="1"/>
        <w:jc w:val="both"/>
        <w:rPr>
          <w:rFonts w:asciiTheme="minorHAnsi" w:hAnsiTheme="minorHAnsi" w:cstheme="minorHAnsi"/>
          <w:color w:val="231F20"/>
          <w:sz w:val="22"/>
          <w:szCs w:val="22"/>
        </w:rPr>
      </w:pPr>
      <w:r w:rsidRPr="0082790E">
        <w:rPr>
          <w:rFonts w:asciiTheme="minorHAnsi" w:hAnsiTheme="minorHAnsi" w:cstheme="minorHAnsi"/>
          <w:color w:val="231F20"/>
          <w:sz w:val="22"/>
          <w:szCs w:val="22"/>
        </w:rPr>
        <w:t xml:space="preserve">There are three main objectives in conducting an ethical review of research. The first is to protect participants. The second is to make sure that the research being conducted serves interests of patients, groups and/or </w:t>
      </w:r>
      <w:proofErr w:type="gramStart"/>
      <w:r w:rsidRPr="0082790E">
        <w:rPr>
          <w:rFonts w:asciiTheme="minorHAnsi" w:hAnsiTheme="minorHAnsi" w:cstheme="minorHAnsi"/>
          <w:color w:val="231F20"/>
          <w:sz w:val="22"/>
          <w:szCs w:val="22"/>
        </w:rPr>
        <w:t>society as a whole</w:t>
      </w:r>
      <w:proofErr w:type="gramEnd"/>
      <w:r w:rsidRPr="0082790E">
        <w:rPr>
          <w:rFonts w:asciiTheme="minorHAnsi" w:hAnsiTheme="minorHAnsi" w:cstheme="minorHAnsi"/>
          <w:color w:val="231F20"/>
          <w:sz w:val="22"/>
          <w:szCs w:val="22"/>
        </w:rPr>
        <w:t>. The third objective is to examine specific research activities and look at issues such as the management of risk, protection of privacy and confidentiality and the process of informed consent.</w:t>
      </w:r>
    </w:p>
    <w:p w14:paraId="1C5B1847" w14:textId="77777777" w:rsidR="00B650C1" w:rsidRPr="00B650C1" w:rsidRDefault="00B650C1" w:rsidP="00B650C1">
      <w:pPr>
        <w:pStyle w:val="BodyText"/>
        <w:pBdr>
          <w:bottom w:val="single" w:sz="6" w:space="1" w:color="auto"/>
        </w:pBdr>
        <w:spacing w:before="1"/>
        <w:jc w:val="both"/>
        <w:rPr>
          <w:rFonts w:asciiTheme="minorHAnsi" w:hAnsiTheme="minorHAnsi" w:cstheme="minorHAnsi"/>
          <w:sz w:val="22"/>
          <w:szCs w:val="22"/>
        </w:rPr>
      </w:pPr>
    </w:p>
    <w:p w14:paraId="42790EC8" w14:textId="77777777" w:rsidR="0082790E" w:rsidRDefault="0082790E" w:rsidP="0082790E">
      <w:pPr>
        <w:pStyle w:val="BodyText"/>
        <w:spacing w:line="245" w:lineRule="auto"/>
        <w:ind w:right="11"/>
        <w:jc w:val="both"/>
        <w:rPr>
          <w:rFonts w:asciiTheme="minorHAnsi" w:hAnsiTheme="minorHAnsi" w:cstheme="minorHAnsi"/>
          <w:b/>
          <w:bCs/>
          <w:color w:val="000000" w:themeColor="text1"/>
          <w:sz w:val="22"/>
          <w:szCs w:val="22"/>
        </w:rPr>
      </w:pPr>
    </w:p>
    <w:p w14:paraId="08583A73" w14:textId="6E1C6372" w:rsidR="0082790E" w:rsidRDefault="0082790E" w:rsidP="0082790E">
      <w:pPr>
        <w:pStyle w:val="BodyText"/>
        <w:spacing w:line="245" w:lineRule="auto"/>
        <w:ind w:right="11"/>
        <w:jc w:val="both"/>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H</w:t>
      </w:r>
      <w:r w:rsidRPr="0082790E">
        <w:rPr>
          <w:rFonts w:asciiTheme="minorHAnsi" w:hAnsiTheme="minorHAnsi" w:cstheme="minorHAnsi"/>
          <w:b/>
          <w:bCs/>
          <w:color w:val="000000" w:themeColor="text1"/>
          <w:sz w:val="22"/>
          <w:szCs w:val="22"/>
        </w:rPr>
        <w:t>uman Research Ethics Committees</w:t>
      </w:r>
    </w:p>
    <w:p w14:paraId="52200F2A" w14:textId="77777777" w:rsidR="0082790E" w:rsidRPr="0082790E" w:rsidRDefault="0082790E" w:rsidP="0082790E">
      <w:pPr>
        <w:pStyle w:val="BodyText"/>
        <w:spacing w:line="245" w:lineRule="auto"/>
        <w:ind w:right="11"/>
        <w:jc w:val="both"/>
        <w:rPr>
          <w:rFonts w:asciiTheme="minorHAnsi" w:hAnsiTheme="minorHAnsi" w:cstheme="minorHAnsi"/>
          <w:b/>
          <w:bCs/>
          <w:color w:val="000000" w:themeColor="text1"/>
          <w:sz w:val="22"/>
          <w:szCs w:val="22"/>
        </w:rPr>
      </w:pPr>
    </w:p>
    <w:p w14:paraId="5B1ADEB6" w14:textId="715207BF" w:rsidR="00B650C1" w:rsidRDefault="0082790E" w:rsidP="0082790E">
      <w:pPr>
        <w:pStyle w:val="BodyText"/>
        <w:spacing w:line="245" w:lineRule="auto"/>
        <w:ind w:right="11"/>
        <w:jc w:val="both"/>
        <w:rPr>
          <w:rFonts w:asciiTheme="minorHAnsi" w:hAnsiTheme="minorHAnsi" w:cstheme="minorHAnsi"/>
          <w:color w:val="231F20"/>
          <w:sz w:val="22"/>
          <w:szCs w:val="22"/>
        </w:rPr>
      </w:pPr>
      <w:r w:rsidRPr="0082790E">
        <w:rPr>
          <w:rFonts w:asciiTheme="minorHAnsi" w:hAnsiTheme="minorHAnsi" w:cstheme="minorHAnsi"/>
          <w:color w:val="231F20"/>
          <w:sz w:val="22"/>
          <w:szCs w:val="22"/>
        </w:rPr>
        <w:t xml:space="preserve">Human Research Ethics Committees (HREC) operate in accordance with the </w:t>
      </w:r>
      <w:r w:rsidR="00DF5428" w:rsidRPr="00DF5428">
        <w:rPr>
          <w:rFonts w:asciiTheme="minorHAnsi" w:hAnsiTheme="minorHAnsi" w:cstheme="minorHAnsi"/>
          <w:color w:val="000000" w:themeColor="text1"/>
          <w:sz w:val="22"/>
          <w:szCs w:val="22"/>
          <w:lang/>
        </w:rPr>
        <w:t xml:space="preserve">The National Health and Medical Research Council </w:t>
      </w:r>
      <w:r w:rsidR="00DF5428">
        <w:rPr>
          <w:rFonts w:asciiTheme="minorHAnsi" w:hAnsiTheme="minorHAnsi" w:cstheme="minorHAnsi"/>
          <w:color w:val="000000" w:themeColor="text1"/>
          <w:sz w:val="22"/>
          <w:szCs w:val="22"/>
          <w:lang w:val="en-AU"/>
        </w:rPr>
        <w:t>(</w:t>
      </w:r>
      <w:r w:rsidRPr="0082790E">
        <w:rPr>
          <w:rFonts w:asciiTheme="minorHAnsi" w:hAnsiTheme="minorHAnsi" w:cstheme="minorHAnsi"/>
          <w:color w:val="231F20"/>
          <w:sz w:val="22"/>
          <w:szCs w:val="22"/>
        </w:rPr>
        <w:t>NHMRC</w:t>
      </w:r>
      <w:r w:rsidR="00DF5428">
        <w:rPr>
          <w:rFonts w:asciiTheme="minorHAnsi" w:hAnsiTheme="minorHAnsi" w:cstheme="minorHAnsi"/>
          <w:color w:val="231F20"/>
          <w:sz w:val="22"/>
          <w:szCs w:val="22"/>
        </w:rPr>
        <w:t>)</w:t>
      </w:r>
      <w:r w:rsidRPr="0082790E">
        <w:rPr>
          <w:rFonts w:asciiTheme="minorHAnsi" w:hAnsiTheme="minorHAnsi" w:cstheme="minorHAnsi"/>
          <w:color w:val="231F20"/>
          <w:sz w:val="22"/>
          <w:szCs w:val="22"/>
        </w:rPr>
        <w:t xml:space="preserve"> National Statement on Ethical Conduct in Human Research 2007</w:t>
      </w:r>
      <w:r w:rsidR="00E64FB4">
        <w:rPr>
          <w:rFonts w:asciiTheme="minorHAnsi" w:hAnsiTheme="minorHAnsi" w:cstheme="minorHAnsi"/>
          <w:color w:val="231F20"/>
          <w:sz w:val="22"/>
          <w:szCs w:val="22"/>
        </w:rPr>
        <w:t xml:space="preserve"> </w:t>
      </w:r>
      <w:r w:rsidR="00E64FB4" w:rsidRPr="00DF5428">
        <w:rPr>
          <w:rFonts w:asciiTheme="minorHAnsi" w:hAnsiTheme="minorHAnsi" w:cstheme="minorHAnsi"/>
          <w:color w:val="000000" w:themeColor="text1"/>
          <w:sz w:val="22"/>
          <w:szCs w:val="22"/>
          <w:lang/>
        </w:rPr>
        <w:t>(the National Statement)</w:t>
      </w:r>
      <w:r w:rsidRPr="0082790E">
        <w:rPr>
          <w:rFonts w:asciiTheme="minorHAnsi" w:hAnsiTheme="minorHAnsi" w:cstheme="minorHAnsi"/>
          <w:color w:val="231F20"/>
          <w:sz w:val="22"/>
          <w:szCs w:val="22"/>
        </w:rPr>
        <w:t xml:space="preserve">. When a researcher wants to conduct a study involving humans, they </w:t>
      </w:r>
      <w:proofErr w:type="gramStart"/>
      <w:r w:rsidRPr="0082790E">
        <w:rPr>
          <w:rFonts w:asciiTheme="minorHAnsi" w:hAnsiTheme="minorHAnsi" w:cstheme="minorHAnsi"/>
          <w:color w:val="231F20"/>
          <w:sz w:val="22"/>
          <w:szCs w:val="22"/>
        </w:rPr>
        <w:t>submit an application</w:t>
      </w:r>
      <w:proofErr w:type="gramEnd"/>
      <w:r w:rsidRPr="0082790E">
        <w:rPr>
          <w:rFonts w:asciiTheme="minorHAnsi" w:hAnsiTheme="minorHAnsi" w:cstheme="minorHAnsi"/>
          <w:color w:val="231F20"/>
          <w:sz w:val="22"/>
          <w:szCs w:val="22"/>
        </w:rPr>
        <w:t xml:space="preserve"> to one of the 200+ HRECs in Australia for ethical review. HRECs are required to have a minimum membership which includes a Chairperson with suitable experience, at least two lay people, at least one person with knowledge of and current experience in the professional care, treatment or counselling of people, e.g. a nurse, doctor or allied health professional, at least one person who performs a pastoral care role in a community, e.g. an Aboriginal elder or minister of religion and at least one lawyer.</w:t>
      </w:r>
    </w:p>
    <w:p w14:paraId="42416E07" w14:textId="6326C920" w:rsidR="0082790E" w:rsidRDefault="0082790E" w:rsidP="0082790E">
      <w:pPr>
        <w:pStyle w:val="BodyText"/>
        <w:spacing w:line="245" w:lineRule="auto"/>
        <w:ind w:right="11"/>
        <w:jc w:val="both"/>
        <w:rPr>
          <w:rFonts w:asciiTheme="minorHAnsi" w:hAnsiTheme="minorHAnsi" w:cstheme="minorHAnsi"/>
          <w:color w:val="231F20"/>
          <w:sz w:val="22"/>
          <w:szCs w:val="22"/>
        </w:rPr>
      </w:pPr>
    </w:p>
    <w:p w14:paraId="61FEAE82" w14:textId="522E0EB4" w:rsidR="0082790E" w:rsidRPr="0082790E" w:rsidRDefault="0082790E" w:rsidP="0082790E">
      <w:pPr>
        <w:pStyle w:val="BodyText"/>
        <w:spacing w:line="245" w:lineRule="auto"/>
        <w:ind w:right="11"/>
        <w:jc w:val="both"/>
        <w:rPr>
          <w:rFonts w:asciiTheme="minorHAnsi" w:hAnsiTheme="minorHAnsi" w:cstheme="minorHAnsi"/>
          <w:color w:val="231F20"/>
          <w:sz w:val="22"/>
          <w:szCs w:val="22"/>
        </w:rPr>
      </w:pPr>
      <w:r w:rsidRPr="0082790E">
        <w:rPr>
          <w:rFonts w:asciiTheme="minorHAnsi" w:hAnsiTheme="minorHAnsi" w:cstheme="minorHAnsi"/>
          <w:color w:val="231F20"/>
          <w:sz w:val="22"/>
          <w:szCs w:val="22"/>
        </w:rPr>
        <w:t>If you are a participant in a research study and have a concern about the conduct of a research, you can raise your concern with the researcher responsible for the project, however if you are not comfortable discussing your concern with the researcher or are not satisfied with the response, you can contact the HREC that approved the research project. The contact details for the HREC will have been given to you on either the written information sheet or consent form.</w:t>
      </w:r>
    </w:p>
    <w:p w14:paraId="3C89D6AB" w14:textId="11DC9CED" w:rsidR="00B650C1" w:rsidRDefault="00B650C1" w:rsidP="00B650C1">
      <w:pPr>
        <w:pStyle w:val="Heading1"/>
        <w:pBdr>
          <w:bottom w:val="single" w:sz="6" w:space="1" w:color="auto"/>
        </w:pBdr>
        <w:ind w:left="0"/>
        <w:rPr>
          <w:rFonts w:asciiTheme="minorHAnsi" w:hAnsiTheme="minorHAnsi" w:cstheme="minorHAnsi"/>
          <w:color w:val="63A6DB"/>
          <w:sz w:val="16"/>
          <w:szCs w:val="16"/>
        </w:rPr>
      </w:pPr>
    </w:p>
    <w:p w14:paraId="222C643A" w14:textId="77777777" w:rsidR="0082790E" w:rsidRPr="00945B96" w:rsidRDefault="0082790E" w:rsidP="00B650C1">
      <w:pPr>
        <w:pStyle w:val="Heading1"/>
        <w:ind w:left="0"/>
        <w:rPr>
          <w:rFonts w:asciiTheme="minorHAnsi" w:hAnsiTheme="minorHAnsi" w:cstheme="minorHAnsi"/>
          <w:color w:val="63A6DB"/>
          <w:sz w:val="16"/>
          <w:szCs w:val="16"/>
        </w:rPr>
      </w:pPr>
    </w:p>
    <w:p w14:paraId="49580B26" w14:textId="77777777" w:rsidR="00E64FB4" w:rsidRDefault="00E64FB4" w:rsidP="00B650C1">
      <w:pPr>
        <w:pStyle w:val="Heading1"/>
        <w:ind w:left="0"/>
        <w:rPr>
          <w:rFonts w:asciiTheme="minorHAnsi" w:hAnsiTheme="minorHAnsi" w:cstheme="minorHAnsi"/>
          <w:color w:val="000000" w:themeColor="text1"/>
          <w:sz w:val="22"/>
          <w:szCs w:val="22"/>
        </w:rPr>
      </w:pPr>
    </w:p>
    <w:p w14:paraId="7D9E23C8" w14:textId="77777777" w:rsidR="00E64FB4" w:rsidRDefault="00E64FB4" w:rsidP="00B650C1">
      <w:pPr>
        <w:pStyle w:val="Heading1"/>
        <w:ind w:left="0"/>
        <w:rPr>
          <w:rFonts w:asciiTheme="minorHAnsi" w:hAnsiTheme="minorHAnsi" w:cstheme="minorHAnsi"/>
          <w:color w:val="000000" w:themeColor="text1"/>
          <w:sz w:val="22"/>
          <w:szCs w:val="22"/>
        </w:rPr>
      </w:pPr>
    </w:p>
    <w:p w14:paraId="5797A84F" w14:textId="77777777" w:rsidR="00E64FB4" w:rsidRDefault="00E64FB4" w:rsidP="00B650C1">
      <w:pPr>
        <w:pStyle w:val="Heading1"/>
        <w:ind w:left="0"/>
        <w:rPr>
          <w:rFonts w:asciiTheme="minorHAnsi" w:hAnsiTheme="minorHAnsi" w:cstheme="minorHAnsi"/>
          <w:color w:val="000000" w:themeColor="text1"/>
          <w:sz w:val="22"/>
          <w:szCs w:val="22"/>
        </w:rPr>
      </w:pPr>
    </w:p>
    <w:p w14:paraId="3165C28A" w14:textId="77777777" w:rsidR="00E64FB4" w:rsidRDefault="00E64FB4" w:rsidP="00B650C1">
      <w:pPr>
        <w:pStyle w:val="Heading1"/>
        <w:ind w:left="0"/>
        <w:rPr>
          <w:rFonts w:asciiTheme="minorHAnsi" w:hAnsiTheme="minorHAnsi" w:cstheme="minorHAnsi"/>
          <w:color w:val="000000" w:themeColor="text1"/>
          <w:sz w:val="22"/>
          <w:szCs w:val="22"/>
        </w:rPr>
      </w:pPr>
    </w:p>
    <w:p w14:paraId="16FF8557" w14:textId="77777777" w:rsidR="00E64FB4" w:rsidRDefault="00E64FB4" w:rsidP="00B650C1">
      <w:pPr>
        <w:pStyle w:val="Heading1"/>
        <w:ind w:left="0"/>
        <w:rPr>
          <w:rFonts w:asciiTheme="minorHAnsi" w:hAnsiTheme="minorHAnsi" w:cstheme="minorHAnsi"/>
          <w:color w:val="000000" w:themeColor="text1"/>
          <w:sz w:val="22"/>
          <w:szCs w:val="22"/>
        </w:rPr>
      </w:pPr>
    </w:p>
    <w:p w14:paraId="351CC3BB" w14:textId="77777777" w:rsidR="00E64FB4" w:rsidRDefault="00E64FB4" w:rsidP="00B650C1">
      <w:pPr>
        <w:pStyle w:val="Heading1"/>
        <w:ind w:left="0"/>
        <w:rPr>
          <w:rFonts w:asciiTheme="minorHAnsi" w:hAnsiTheme="minorHAnsi" w:cstheme="minorHAnsi"/>
          <w:color w:val="000000" w:themeColor="text1"/>
          <w:sz w:val="22"/>
          <w:szCs w:val="22"/>
        </w:rPr>
      </w:pPr>
    </w:p>
    <w:p w14:paraId="76E31903" w14:textId="77777777" w:rsidR="00E64FB4" w:rsidRDefault="00E64FB4" w:rsidP="00B650C1">
      <w:pPr>
        <w:pStyle w:val="Heading1"/>
        <w:ind w:left="0"/>
        <w:rPr>
          <w:rFonts w:asciiTheme="minorHAnsi" w:hAnsiTheme="minorHAnsi" w:cstheme="minorHAnsi"/>
          <w:color w:val="000000" w:themeColor="text1"/>
          <w:sz w:val="22"/>
          <w:szCs w:val="22"/>
        </w:rPr>
      </w:pPr>
    </w:p>
    <w:p w14:paraId="60C91BFE" w14:textId="77777777" w:rsidR="00AE560D" w:rsidRDefault="00AE560D" w:rsidP="00B650C1">
      <w:pPr>
        <w:pStyle w:val="Heading1"/>
        <w:ind w:left="0"/>
        <w:rPr>
          <w:rFonts w:asciiTheme="minorHAnsi" w:hAnsiTheme="minorHAnsi" w:cstheme="minorHAnsi"/>
          <w:color w:val="000000" w:themeColor="text1"/>
          <w:sz w:val="22"/>
          <w:szCs w:val="22"/>
        </w:rPr>
      </w:pPr>
    </w:p>
    <w:p w14:paraId="15E4C19A" w14:textId="77777777" w:rsidR="00E64FB4" w:rsidRDefault="00E64FB4" w:rsidP="00B650C1">
      <w:pPr>
        <w:pStyle w:val="Heading1"/>
        <w:ind w:left="0"/>
        <w:rPr>
          <w:rFonts w:asciiTheme="minorHAnsi" w:hAnsiTheme="minorHAnsi" w:cstheme="minorHAnsi"/>
          <w:color w:val="000000" w:themeColor="text1"/>
          <w:sz w:val="22"/>
          <w:szCs w:val="22"/>
        </w:rPr>
      </w:pPr>
    </w:p>
    <w:p w14:paraId="589F41D4" w14:textId="77777777" w:rsidR="00E64FB4" w:rsidRDefault="00E64FB4" w:rsidP="00B650C1">
      <w:pPr>
        <w:pStyle w:val="Heading1"/>
        <w:ind w:left="0"/>
        <w:rPr>
          <w:rFonts w:asciiTheme="minorHAnsi" w:hAnsiTheme="minorHAnsi" w:cstheme="minorHAnsi"/>
          <w:color w:val="000000" w:themeColor="text1"/>
          <w:sz w:val="22"/>
          <w:szCs w:val="22"/>
        </w:rPr>
      </w:pPr>
    </w:p>
    <w:p w14:paraId="70A5AB57" w14:textId="03E3E39A" w:rsidR="00B650C1" w:rsidRPr="00B650C1" w:rsidRDefault="00DF5428" w:rsidP="00B650C1">
      <w:pPr>
        <w:pStyle w:val="Heading1"/>
        <w:ind w:left="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Low risk research</w:t>
      </w:r>
    </w:p>
    <w:p w14:paraId="5BF349EE" w14:textId="74D418A2" w:rsidR="00B650C1" w:rsidRDefault="00B650C1" w:rsidP="00B650C1">
      <w:pPr>
        <w:tabs>
          <w:tab w:val="left" w:pos="2054"/>
        </w:tabs>
        <w:jc w:val="both"/>
        <w:rPr>
          <w:rFonts w:asciiTheme="minorHAnsi" w:hAnsiTheme="minorHAnsi" w:cstheme="minorHAnsi"/>
          <w:color w:val="000000" w:themeColor="text1"/>
          <w:sz w:val="13"/>
          <w:szCs w:val="13"/>
          <w:lang w:val="en-US" w:eastAsia="en-US"/>
        </w:rPr>
      </w:pPr>
    </w:p>
    <w:p w14:paraId="334DA4D5" w14:textId="73001B27" w:rsidR="00DF5428"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The NHMRC National Statement recognises that human research involves a wide range of activities that have variable risks and potential benefits. The National Statement establishes different levels of ethical review, based on the degree of risk involved.</w:t>
      </w:r>
    </w:p>
    <w:p w14:paraId="440A1DA9" w14:textId="77777777" w:rsidR="00E64FB4" w:rsidRPr="00DF5428" w:rsidRDefault="00E64FB4" w:rsidP="00DF5428">
      <w:pPr>
        <w:tabs>
          <w:tab w:val="left" w:pos="2054"/>
        </w:tabs>
        <w:jc w:val="both"/>
        <w:rPr>
          <w:rFonts w:asciiTheme="minorHAnsi" w:hAnsiTheme="minorHAnsi" w:cstheme="minorHAnsi"/>
          <w:color w:val="000000" w:themeColor="text1"/>
          <w:sz w:val="22"/>
          <w:szCs w:val="22"/>
          <w:lang w:eastAsia="en-US"/>
        </w:rPr>
      </w:pPr>
    </w:p>
    <w:p w14:paraId="107FDCC7" w14:textId="266C8AF5" w:rsidR="00E64FB4" w:rsidRPr="00E64FB4" w:rsidRDefault="00DF5428" w:rsidP="00DF5428">
      <w:pPr>
        <w:tabs>
          <w:tab w:val="left" w:pos="2054"/>
        </w:tabs>
        <w:jc w:val="both"/>
        <w:rPr>
          <w:rFonts w:asciiTheme="minorHAnsi" w:hAnsiTheme="minorHAnsi" w:cstheme="minorHAnsi"/>
          <w:color w:val="000000" w:themeColor="text1"/>
          <w:sz w:val="22"/>
          <w:szCs w:val="22"/>
          <w:lang w:val="en-AU" w:eastAsia="en-US"/>
        </w:rPr>
      </w:pPr>
      <w:r w:rsidRPr="00DF5428">
        <w:rPr>
          <w:rFonts w:asciiTheme="minorHAnsi" w:hAnsiTheme="minorHAnsi" w:cstheme="minorHAnsi"/>
          <w:color w:val="000000" w:themeColor="text1"/>
          <w:sz w:val="22"/>
          <w:szCs w:val="22"/>
          <w:lang w:eastAsia="en-US"/>
        </w:rPr>
        <w:t>There are three levels of risk</w:t>
      </w:r>
      <w:r w:rsidR="00E64FB4">
        <w:rPr>
          <w:rFonts w:asciiTheme="minorHAnsi" w:hAnsiTheme="minorHAnsi" w:cstheme="minorHAnsi"/>
          <w:color w:val="000000" w:themeColor="text1"/>
          <w:sz w:val="22"/>
          <w:szCs w:val="22"/>
          <w:lang w:val="en-AU" w:eastAsia="en-US"/>
        </w:rPr>
        <w:t>:</w:t>
      </w:r>
    </w:p>
    <w:p w14:paraId="42395B99" w14:textId="77777777" w:rsidR="00E64FB4" w:rsidRDefault="00DF5428" w:rsidP="00DF5428">
      <w:pPr>
        <w:tabs>
          <w:tab w:val="left" w:pos="2054"/>
        </w:tabs>
        <w:jc w:val="both"/>
        <w:rPr>
          <w:rFonts w:asciiTheme="minorHAnsi" w:hAnsiTheme="minorHAnsi" w:cstheme="minorHAnsi"/>
          <w:color w:val="000000" w:themeColor="text1"/>
          <w:sz w:val="22"/>
          <w:szCs w:val="22"/>
          <w:lang w:val="en-AU" w:eastAsia="en-US"/>
        </w:rPr>
      </w:pPr>
      <w:r w:rsidRPr="00DF5428">
        <w:rPr>
          <w:rFonts w:asciiTheme="minorHAnsi" w:hAnsiTheme="minorHAnsi" w:cstheme="minorHAnsi"/>
          <w:color w:val="000000" w:themeColor="text1"/>
          <w:sz w:val="22"/>
          <w:szCs w:val="22"/>
          <w:lang w:eastAsia="en-US"/>
        </w:rPr>
        <w:br/>
        <w:t>•Harm;</w:t>
      </w:r>
      <w:r w:rsidRPr="00DF5428">
        <w:rPr>
          <w:rFonts w:asciiTheme="minorHAnsi" w:hAnsiTheme="minorHAnsi" w:cstheme="minorHAnsi"/>
          <w:color w:val="000000" w:themeColor="text1"/>
          <w:sz w:val="22"/>
          <w:szCs w:val="22"/>
          <w:lang w:eastAsia="en-US"/>
        </w:rPr>
        <w:br/>
        <w:t>•Discomfort; and</w:t>
      </w:r>
      <w:r w:rsidR="00E64FB4">
        <w:rPr>
          <w:rFonts w:asciiTheme="minorHAnsi" w:hAnsiTheme="minorHAnsi" w:cstheme="minorHAnsi"/>
          <w:color w:val="000000" w:themeColor="text1"/>
          <w:sz w:val="22"/>
          <w:szCs w:val="22"/>
          <w:lang w:val="en-AU" w:eastAsia="en-US"/>
        </w:rPr>
        <w:t xml:space="preserve"> </w:t>
      </w:r>
    </w:p>
    <w:p w14:paraId="44B93E05" w14:textId="04844BE6" w:rsidR="00DF5428"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•Inconvenience</w:t>
      </w:r>
    </w:p>
    <w:p w14:paraId="62607199" w14:textId="77777777" w:rsidR="00E64FB4" w:rsidRPr="00DF5428" w:rsidRDefault="00E64FB4" w:rsidP="00DF5428">
      <w:pPr>
        <w:tabs>
          <w:tab w:val="left" w:pos="2054"/>
        </w:tabs>
        <w:jc w:val="both"/>
        <w:rPr>
          <w:rFonts w:asciiTheme="minorHAnsi" w:hAnsiTheme="minorHAnsi" w:cstheme="minorHAnsi"/>
          <w:color w:val="000000" w:themeColor="text1"/>
          <w:sz w:val="22"/>
          <w:szCs w:val="22"/>
          <w:lang w:eastAsia="en-US"/>
        </w:rPr>
      </w:pPr>
    </w:p>
    <w:p w14:paraId="078F7C1E" w14:textId="77777777" w:rsidR="00E64FB4"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 xml:space="preserve">Researchers are required to determine the existence, likelihood and severity of these risks based on the research methodology and design, participant population and research activity. </w:t>
      </w:r>
    </w:p>
    <w:p w14:paraId="5E290F7F" w14:textId="77777777" w:rsidR="00E64FB4" w:rsidRDefault="00E64FB4" w:rsidP="00DF5428">
      <w:pPr>
        <w:tabs>
          <w:tab w:val="left" w:pos="2054"/>
        </w:tabs>
        <w:jc w:val="both"/>
        <w:rPr>
          <w:rFonts w:asciiTheme="minorHAnsi" w:hAnsiTheme="minorHAnsi" w:cstheme="minorHAnsi"/>
          <w:color w:val="000000" w:themeColor="text1"/>
          <w:sz w:val="22"/>
          <w:szCs w:val="22"/>
          <w:lang w:eastAsia="en-US"/>
        </w:rPr>
      </w:pPr>
    </w:p>
    <w:p w14:paraId="118D19F7" w14:textId="684463F6" w:rsidR="00DF5428"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The National Statement, sections 2.1.6-2.1.7 holds that:</w:t>
      </w:r>
    </w:p>
    <w:p w14:paraId="22BBB2A1" w14:textId="77777777" w:rsidR="00E64FB4" w:rsidRPr="00DF5428" w:rsidRDefault="00E64FB4" w:rsidP="00DF5428">
      <w:pPr>
        <w:tabs>
          <w:tab w:val="left" w:pos="2054"/>
        </w:tabs>
        <w:jc w:val="both"/>
        <w:rPr>
          <w:rFonts w:asciiTheme="minorHAnsi" w:hAnsiTheme="minorHAnsi" w:cstheme="minorHAnsi"/>
          <w:color w:val="000000" w:themeColor="text1"/>
          <w:sz w:val="22"/>
          <w:szCs w:val="22"/>
          <w:lang w:eastAsia="en-US"/>
        </w:rPr>
      </w:pPr>
    </w:p>
    <w:p w14:paraId="6D29CB88" w14:textId="77777777" w:rsidR="00DF5428" w:rsidRPr="00DF5428"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2.1.6 Research is ‘Low Risk’ where the only foreseeable risk is one of discomfort. Where the risk, even if unlikely, is more serious than discomfort, the research is not low risk;</w:t>
      </w:r>
    </w:p>
    <w:p w14:paraId="77720016" w14:textId="15C0914C" w:rsidR="00DF5428"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2.1.7 Research is ‘negligible risk’ where there is no foreseeable risk of harm or discomfort; and any foreseeable risk is not more than inconvenience. Where the risk, even if unlikely, is more than inconvenience, the research is not negligible risk’</w:t>
      </w:r>
    </w:p>
    <w:p w14:paraId="1792DD0A" w14:textId="77777777" w:rsidR="00E64FB4" w:rsidRPr="00DF5428" w:rsidRDefault="00E64FB4" w:rsidP="00DF5428">
      <w:pPr>
        <w:tabs>
          <w:tab w:val="left" w:pos="2054"/>
        </w:tabs>
        <w:jc w:val="both"/>
        <w:rPr>
          <w:rFonts w:asciiTheme="minorHAnsi" w:hAnsiTheme="minorHAnsi" w:cstheme="minorHAnsi"/>
          <w:color w:val="000000" w:themeColor="text1"/>
          <w:sz w:val="22"/>
          <w:szCs w:val="22"/>
          <w:lang w:eastAsia="en-US"/>
        </w:rPr>
      </w:pPr>
    </w:p>
    <w:p w14:paraId="6B7A4A8B" w14:textId="22D3B7D1" w:rsidR="00DF5428" w:rsidRDefault="00DF5428" w:rsidP="00DF5428">
      <w:pPr>
        <w:tabs>
          <w:tab w:val="left" w:pos="2054"/>
        </w:tabs>
        <w:jc w:val="both"/>
        <w:rPr>
          <w:rFonts w:asciiTheme="minorHAnsi" w:hAnsiTheme="minorHAnsi" w:cstheme="minorHAnsi"/>
          <w:color w:val="000000" w:themeColor="text1"/>
          <w:sz w:val="22"/>
          <w:szCs w:val="22"/>
          <w:lang w:eastAsia="en-US"/>
        </w:rPr>
      </w:pPr>
      <w:r w:rsidRPr="00DF5428">
        <w:rPr>
          <w:rFonts w:asciiTheme="minorHAnsi" w:hAnsiTheme="minorHAnsi" w:cstheme="minorHAnsi"/>
          <w:color w:val="000000" w:themeColor="text1"/>
          <w:sz w:val="22"/>
          <w:szCs w:val="22"/>
          <w:lang w:eastAsia="en-US"/>
        </w:rPr>
        <w:t>Research that involves the risk of harm or the likelihood of harm must be reviewed by a fully constituted HREC. For research involving only the risk of inconvenience, or discomfort (i.e. low or negligible risk</w:t>
      </w:r>
      <w:r w:rsidR="00E64FB4">
        <w:rPr>
          <w:rFonts w:asciiTheme="minorHAnsi" w:hAnsiTheme="minorHAnsi" w:cstheme="minorHAnsi"/>
          <w:color w:val="000000" w:themeColor="text1"/>
          <w:sz w:val="22"/>
          <w:szCs w:val="22"/>
          <w:lang w:val="en-AU" w:eastAsia="en-US"/>
        </w:rPr>
        <w:t>)</w:t>
      </w:r>
      <w:r w:rsidR="0098000F">
        <w:rPr>
          <w:rFonts w:asciiTheme="minorHAnsi" w:hAnsiTheme="minorHAnsi" w:cstheme="minorHAnsi"/>
          <w:color w:val="000000" w:themeColor="text1"/>
          <w:sz w:val="22"/>
          <w:szCs w:val="22"/>
          <w:lang w:val="en-AU" w:eastAsia="en-US"/>
        </w:rPr>
        <w:t xml:space="preserve">, </w:t>
      </w:r>
      <w:r w:rsidR="00B001EA">
        <w:rPr>
          <w:rFonts w:asciiTheme="minorHAnsi" w:hAnsiTheme="minorHAnsi" w:cstheme="minorHAnsi"/>
          <w:color w:val="000000" w:themeColor="text1"/>
          <w:sz w:val="22"/>
          <w:szCs w:val="22"/>
          <w:lang w:val="en-AU" w:eastAsia="en-US"/>
        </w:rPr>
        <w:t>or service evaluations,</w:t>
      </w:r>
      <w:r w:rsidR="00E64FB4">
        <w:rPr>
          <w:rFonts w:asciiTheme="minorHAnsi" w:hAnsiTheme="minorHAnsi" w:cstheme="minorHAnsi"/>
          <w:color w:val="000000" w:themeColor="text1"/>
          <w:sz w:val="22"/>
          <w:szCs w:val="22"/>
          <w:lang w:val="en-AU" w:eastAsia="en-US"/>
        </w:rPr>
        <w:t xml:space="preserve"> research institutions</w:t>
      </w:r>
      <w:r w:rsidRPr="00DF5428">
        <w:rPr>
          <w:rFonts w:asciiTheme="minorHAnsi" w:hAnsiTheme="minorHAnsi" w:cstheme="minorHAnsi"/>
          <w:color w:val="000000" w:themeColor="text1"/>
          <w:sz w:val="22"/>
          <w:szCs w:val="22"/>
          <w:lang w:eastAsia="en-US"/>
        </w:rPr>
        <w:t xml:space="preserve"> may establish alternative ethical review process. </w:t>
      </w:r>
    </w:p>
    <w:p w14:paraId="1EC25766" w14:textId="77777777" w:rsidR="00E64FB4" w:rsidRPr="00DF5428" w:rsidRDefault="00E64FB4" w:rsidP="00DF5428">
      <w:pPr>
        <w:tabs>
          <w:tab w:val="left" w:pos="2054"/>
        </w:tabs>
        <w:jc w:val="both"/>
        <w:rPr>
          <w:rFonts w:asciiTheme="minorHAnsi" w:hAnsiTheme="minorHAnsi" w:cstheme="minorHAnsi"/>
          <w:color w:val="000000" w:themeColor="text1"/>
          <w:sz w:val="22"/>
          <w:szCs w:val="22"/>
          <w:lang w:eastAsia="en-US"/>
        </w:rPr>
      </w:pPr>
    </w:p>
    <w:p w14:paraId="4D8AAEC1" w14:textId="7DCD13C0" w:rsidR="00DF5428" w:rsidRPr="00DF5428" w:rsidRDefault="00DF5428" w:rsidP="00DF5428">
      <w:pPr>
        <w:tabs>
          <w:tab w:val="left" w:pos="2054"/>
        </w:tabs>
        <w:jc w:val="both"/>
        <w:rPr>
          <w:rFonts w:asciiTheme="minorHAnsi" w:hAnsiTheme="minorHAnsi" w:cstheme="minorHAnsi"/>
          <w:color w:val="000000" w:themeColor="text1"/>
          <w:sz w:val="22"/>
          <w:szCs w:val="22"/>
          <w:lang w:val="en-AU" w:eastAsia="en-US"/>
        </w:rPr>
      </w:pPr>
      <w:r w:rsidRPr="00DF5428">
        <w:rPr>
          <w:rFonts w:asciiTheme="minorHAnsi" w:hAnsiTheme="minorHAnsi" w:cstheme="minorHAnsi"/>
          <w:color w:val="000000" w:themeColor="text1"/>
          <w:sz w:val="22"/>
          <w:szCs w:val="22"/>
          <w:lang w:eastAsia="en-US"/>
        </w:rPr>
        <w:t>It should be noted that research involving certain groups, methodologies or procedures, regardless of the level of risk, must be reviewed by a full HREC (Clause 5.1.6 of the National Statement)</w:t>
      </w:r>
      <w:r w:rsidR="00E64FB4">
        <w:rPr>
          <w:rFonts w:asciiTheme="minorHAnsi" w:hAnsiTheme="minorHAnsi" w:cstheme="minorHAnsi"/>
          <w:color w:val="000000" w:themeColor="text1"/>
          <w:sz w:val="22"/>
          <w:szCs w:val="22"/>
          <w:lang w:val="en-AU" w:eastAsia="en-US"/>
        </w:rPr>
        <w:t>, for example, research involving children.</w:t>
      </w:r>
    </w:p>
    <w:p w14:paraId="75C67A4E" w14:textId="77777777" w:rsidR="00B650C1" w:rsidRPr="00B650C1" w:rsidRDefault="00B650C1" w:rsidP="00B650C1">
      <w:pPr>
        <w:tabs>
          <w:tab w:val="left" w:pos="2054"/>
        </w:tabs>
        <w:jc w:val="both"/>
        <w:rPr>
          <w:rFonts w:asciiTheme="minorHAnsi" w:hAnsiTheme="minorHAnsi" w:cstheme="minorHAnsi"/>
          <w:color w:val="000000" w:themeColor="text1"/>
          <w:sz w:val="22"/>
          <w:szCs w:val="22"/>
          <w:lang w:val="en-US" w:eastAsia="en-US"/>
        </w:rPr>
      </w:pPr>
    </w:p>
    <w:p w14:paraId="65C01A31" w14:textId="4688F870" w:rsidR="00C46CEA" w:rsidRPr="00B650C1" w:rsidRDefault="00C46CEA" w:rsidP="00B650C1">
      <w:pPr>
        <w:tabs>
          <w:tab w:val="left" w:pos="2054"/>
        </w:tabs>
        <w:jc w:val="both"/>
        <w:rPr>
          <w:rFonts w:asciiTheme="minorHAnsi" w:hAnsiTheme="minorHAnsi" w:cstheme="minorHAnsi"/>
          <w:b/>
          <w:bCs/>
          <w:sz w:val="22"/>
          <w:szCs w:val="22"/>
          <w:lang w:val="en-US" w:eastAsia="en-US"/>
        </w:rPr>
      </w:pPr>
      <w:r w:rsidRPr="00B650C1">
        <w:rPr>
          <w:rFonts w:asciiTheme="minorHAnsi" w:hAnsiTheme="minorHAnsi" w:cstheme="minorHAnsi"/>
          <w:b/>
          <w:bCs/>
          <w:sz w:val="22"/>
          <w:szCs w:val="22"/>
          <w:lang w:val="en-US" w:eastAsia="en-US"/>
        </w:rPr>
        <w:t xml:space="preserve">Your notes </w:t>
      </w:r>
    </w:p>
    <w:p w14:paraId="15B9BEC4"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tbl>
      <w:tblPr>
        <w:tblStyle w:val="TableGrid"/>
        <w:tblW w:w="0" w:type="auto"/>
        <w:tblLook w:val="04A0" w:firstRow="1" w:lastRow="0" w:firstColumn="1" w:lastColumn="0" w:noHBand="0" w:noVBand="1"/>
      </w:tblPr>
      <w:tblGrid>
        <w:gridCol w:w="10660"/>
      </w:tblGrid>
      <w:tr w:rsidR="00C46CEA" w:rsidRPr="00B650C1" w14:paraId="5017F153" w14:textId="77777777" w:rsidTr="00C81598">
        <w:tc>
          <w:tcPr>
            <w:tcW w:w="10660" w:type="dxa"/>
          </w:tcPr>
          <w:p w14:paraId="11D82D7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2D53D91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04BAF735"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13AA6F2B"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0C777FF8"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5F74FB2C"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6D3E016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7EC7BFD9"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tc>
      </w:tr>
    </w:tbl>
    <w:p w14:paraId="2B5E8FD1" w14:textId="7E037AFE" w:rsidR="00C46CEA" w:rsidRPr="00B650C1" w:rsidRDefault="00C46CEA" w:rsidP="00B650C1">
      <w:pPr>
        <w:tabs>
          <w:tab w:val="left" w:pos="2054"/>
        </w:tabs>
        <w:jc w:val="both"/>
        <w:rPr>
          <w:rFonts w:asciiTheme="minorHAnsi" w:hAnsiTheme="minorHAnsi" w:cstheme="minorHAnsi"/>
          <w:color w:val="000000" w:themeColor="text1"/>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0"/>
      </w:tblGrid>
      <w:tr w:rsidR="00786940" w:rsidRPr="00B650C1" w14:paraId="5FF61E5E" w14:textId="77777777" w:rsidTr="00786940">
        <w:tc>
          <w:tcPr>
            <w:tcW w:w="10660" w:type="dxa"/>
          </w:tcPr>
          <w:p w14:paraId="0DCF2CCB" w14:textId="2BBBEA2F" w:rsidR="00786940" w:rsidRPr="00945B96" w:rsidRDefault="00786940" w:rsidP="00B650C1">
            <w:pPr>
              <w:tabs>
                <w:tab w:val="left" w:pos="2054"/>
              </w:tabs>
              <w:jc w:val="both"/>
              <w:rPr>
                <w:rFonts w:asciiTheme="minorHAnsi" w:hAnsiTheme="minorHAnsi" w:cstheme="minorHAnsi"/>
                <w:color w:val="000000" w:themeColor="text1"/>
                <w:sz w:val="16"/>
                <w:szCs w:val="16"/>
                <w:lang w:val="en-US" w:eastAsia="en-US"/>
              </w:rPr>
            </w:pPr>
            <w:r w:rsidRPr="00945B96">
              <w:rPr>
                <w:rFonts w:asciiTheme="minorHAnsi" w:hAnsiTheme="minorHAnsi" w:cstheme="minorHAnsi"/>
                <w:color w:val="000000" w:themeColor="text1"/>
                <w:sz w:val="16"/>
                <w:szCs w:val="16"/>
                <w:lang w:val="en-US" w:eastAsia="en-US"/>
              </w:rPr>
              <w:t xml:space="preserve">Information prepared by the Centre for Community-Driven Research (CCDR). Contact </w:t>
            </w:r>
            <w:hyperlink r:id="rId8" w:history="1">
              <w:r w:rsidR="00DE06F4" w:rsidRPr="00945B96">
                <w:rPr>
                  <w:rStyle w:val="Hyperlink"/>
                  <w:rFonts w:asciiTheme="minorHAnsi" w:hAnsiTheme="minorHAnsi" w:cstheme="minorHAnsi"/>
                  <w:sz w:val="16"/>
                  <w:szCs w:val="16"/>
                  <w:lang w:val="en-US" w:eastAsia="en-US"/>
                </w:rPr>
                <w:t>npon@cc-dr.org</w:t>
              </w:r>
            </w:hyperlink>
            <w:r w:rsidR="00DE06F4" w:rsidRPr="00945B96">
              <w:rPr>
                <w:rFonts w:asciiTheme="minorHAnsi" w:hAnsiTheme="minorHAnsi" w:cstheme="minorHAnsi"/>
                <w:color w:val="000000" w:themeColor="text1"/>
                <w:sz w:val="16"/>
                <w:szCs w:val="16"/>
                <w:lang w:val="en-US" w:eastAsia="en-US"/>
              </w:rPr>
              <w:t xml:space="preserve"> </w:t>
            </w:r>
            <w:r w:rsidR="00E65BB4" w:rsidRPr="00945B96">
              <w:rPr>
                <w:rFonts w:asciiTheme="minorHAnsi" w:hAnsiTheme="minorHAnsi" w:cstheme="minorHAnsi"/>
                <w:color w:val="000000" w:themeColor="text1"/>
                <w:sz w:val="16"/>
                <w:szCs w:val="16"/>
                <w:lang w:val="en-US" w:eastAsia="en-US"/>
              </w:rPr>
              <w:t>[Version:</w:t>
            </w:r>
            <w:r w:rsidR="00DE06F4" w:rsidRPr="00945B96">
              <w:rPr>
                <w:rFonts w:asciiTheme="minorHAnsi" w:hAnsiTheme="minorHAnsi" w:cstheme="minorHAnsi"/>
                <w:color w:val="000000" w:themeColor="text1"/>
                <w:sz w:val="16"/>
                <w:szCs w:val="16"/>
                <w:lang w:val="en-US" w:eastAsia="en-US"/>
              </w:rPr>
              <w:t>10 January 202</w:t>
            </w:r>
            <w:r w:rsidR="00AE560D">
              <w:rPr>
                <w:rFonts w:asciiTheme="minorHAnsi" w:hAnsiTheme="minorHAnsi" w:cstheme="minorHAnsi"/>
                <w:color w:val="000000" w:themeColor="text1"/>
                <w:sz w:val="16"/>
                <w:szCs w:val="16"/>
                <w:lang w:val="en-US" w:eastAsia="en-US"/>
              </w:rPr>
              <w:t>4</w:t>
            </w:r>
            <w:r w:rsidR="00E65BB4" w:rsidRPr="00945B96">
              <w:rPr>
                <w:rFonts w:asciiTheme="minorHAnsi" w:hAnsiTheme="minorHAnsi" w:cstheme="minorHAnsi"/>
                <w:color w:val="000000" w:themeColor="text1"/>
                <w:sz w:val="16"/>
                <w:szCs w:val="16"/>
                <w:lang w:val="en-US" w:eastAsia="en-US"/>
              </w:rPr>
              <w:t>]</w:t>
            </w:r>
          </w:p>
        </w:tc>
      </w:tr>
    </w:tbl>
    <w:p w14:paraId="6692708F" w14:textId="5087E0A4" w:rsidR="003B06F8" w:rsidRDefault="003B06F8" w:rsidP="00B650C1">
      <w:pPr>
        <w:tabs>
          <w:tab w:val="left" w:pos="2054"/>
        </w:tabs>
        <w:jc w:val="both"/>
        <w:rPr>
          <w:rFonts w:asciiTheme="minorHAnsi" w:hAnsiTheme="minorHAnsi" w:cstheme="minorHAnsi"/>
          <w:color w:val="000000" w:themeColor="text1"/>
          <w:sz w:val="22"/>
          <w:szCs w:val="22"/>
          <w:lang w:val="en-US" w:eastAsia="en-US"/>
        </w:rPr>
      </w:pPr>
    </w:p>
    <w:p w14:paraId="07C1C507" w14:textId="2FB06207" w:rsidR="009B6B4A" w:rsidRPr="009B6B4A" w:rsidRDefault="009B6B4A" w:rsidP="009B6B4A">
      <w:pPr>
        <w:tabs>
          <w:tab w:val="left" w:pos="2739"/>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b/>
      </w:r>
    </w:p>
    <w:sectPr w:rsidR="009B6B4A" w:rsidRPr="009B6B4A" w:rsidSect="00EB3576">
      <w:headerReference w:type="default" r:id="rId9"/>
      <w:headerReference w:type="first" r:id="rId10"/>
      <w:pgSz w:w="11910" w:h="16840"/>
      <w:pgMar w:top="280" w:right="620" w:bottom="62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125A" w14:textId="77777777" w:rsidR="00EB3576" w:rsidRDefault="00EB3576" w:rsidP="004D3E1B">
      <w:r>
        <w:separator/>
      </w:r>
    </w:p>
  </w:endnote>
  <w:endnote w:type="continuationSeparator" w:id="0">
    <w:p w14:paraId="47B12968" w14:textId="77777777" w:rsidR="00EB3576" w:rsidRDefault="00EB3576" w:rsidP="004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65AF6" w14:textId="77777777" w:rsidR="00EB3576" w:rsidRDefault="00EB3576" w:rsidP="004D3E1B">
      <w:r>
        <w:separator/>
      </w:r>
    </w:p>
  </w:footnote>
  <w:footnote w:type="continuationSeparator" w:id="0">
    <w:p w14:paraId="5F53CBEF" w14:textId="77777777" w:rsidR="00EB3576" w:rsidRDefault="00EB3576" w:rsidP="004D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451" w14:textId="2D2C19C8" w:rsidR="00AB12C5" w:rsidRDefault="00197FFC">
    <w:pPr>
      <w:pStyle w:val="Header"/>
    </w:pPr>
    <w:r w:rsidRPr="00C657B5">
      <w:rPr>
        <w:noProof/>
      </w:rPr>
      <mc:AlternateContent>
        <mc:Choice Requires="wps">
          <w:drawing>
            <wp:anchor distT="0" distB="0" distL="114300" distR="114300" simplePos="0" relativeHeight="251664384" behindDoc="0" locked="0" layoutInCell="1" allowOverlap="1" wp14:anchorId="41FA272C" wp14:editId="4E2B1AC9">
              <wp:simplePos x="0" y="0"/>
              <wp:positionH relativeFrom="column">
                <wp:posOffset>-532765</wp:posOffset>
              </wp:positionH>
              <wp:positionV relativeFrom="paragraph">
                <wp:posOffset>-139700</wp:posOffset>
              </wp:positionV>
              <wp:extent cx="8068310" cy="109855"/>
              <wp:effectExtent l="0" t="0" r="0" b="4445"/>
              <wp:wrapNone/>
              <wp:docPr id="7" name="Rectangle 7"/>
              <wp:cNvGraphicFramePr/>
              <a:graphic xmlns:a="http://schemas.openxmlformats.org/drawingml/2006/main">
                <a:graphicData uri="http://schemas.microsoft.com/office/word/2010/wordprocessingShape">
                  <wps:wsp>
                    <wps:cNvSpPr/>
                    <wps:spPr>
                      <a:xfrm>
                        <a:off x="0" y="0"/>
                        <a:ext cx="8068310" cy="109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5538" id="Rectangle 7" o:spid="_x0000_s1026" style="position:absolute;margin-left:-41.95pt;margin-top:-11pt;width:635.3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" fillcolor="#d8d8d8 [2732]" stroked="f"/>
          </w:pict>
        </mc:Fallback>
      </mc:AlternateContent>
    </w:r>
    <w:r w:rsidR="00872912" w:rsidRPr="00C657B5">
      <w:rPr>
        <w:noProof/>
      </w:rPr>
      <mc:AlternateContent>
        <mc:Choice Requires="wps">
          <w:drawing>
            <wp:anchor distT="0" distB="0" distL="114300" distR="114300" simplePos="0" relativeHeight="251661312" behindDoc="0" locked="0" layoutInCell="1" allowOverlap="1" wp14:anchorId="223BA7A3" wp14:editId="634779E0">
              <wp:simplePos x="0" y="0"/>
              <wp:positionH relativeFrom="column">
                <wp:posOffset>-600075</wp:posOffset>
              </wp:positionH>
              <wp:positionV relativeFrom="paragraph">
                <wp:posOffset>-454660</wp:posOffset>
              </wp:positionV>
              <wp:extent cx="8212455" cy="109855"/>
              <wp:effectExtent l="0" t="0" r="4445" b="4445"/>
              <wp:wrapNone/>
              <wp:docPr id="1" name="Rectangle 1"/>
              <wp:cNvGraphicFramePr/>
              <a:graphic xmlns:a="http://schemas.openxmlformats.org/drawingml/2006/main">
                <a:graphicData uri="http://schemas.microsoft.com/office/word/2010/wordprocessingShape">
                  <wps:wsp>
                    <wps:cNvSpPr/>
                    <wps:spPr>
                      <a:xfrm>
                        <a:off x="0" y="0"/>
                        <a:ext cx="8212455" cy="10985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1FBC1" id="Rectangle 1" o:spid="_x0000_s1026" style="position:absolute;margin-left:-47.25pt;margin-top:-35.8pt;width:646.65pt;height:8.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" fillcolor="#1f497d [3215]" stroked="f"/>
          </w:pict>
        </mc:Fallback>
      </mc:AlternateContent>
    </w:r>
    <w:r w:rsidR="00872912" w:rsidRPr="00C657B5">
      <w:rPr>
        <w:noProof/>
      </w:rPr>
      <mc:AlternateContent>
        <mc:Choice Requires="wps">
          <w:drawing>
            <wp:anchor distT="0" distB="0" distL="114300" distR="114300" simplePos="0" relativeHeight="251663360" behindDoc="0" locked="0" layoutInCell="1" allowOverlap="1" wp14:anchorId="660E60AA" wp14:editId="0FE5D84A">
              <wp:simplePos x="0" y="0"/>
              <wp:positionH relativeFrom="column">
                <wp:posOffset>-532765</wp:posOffset>
              </wp:positionH>
              <wp:positionV relativeFrom="paragraph">
                <wp:posOffset>-243205</wp:posOffset>
              </wp:positionV>
              <wp:extent cx="8144510" cy="109855"/>
              <wp:effectExtent l="0" t="0" r="0" b="4445"/>
              <wp:wrapNone/>
              <wp:docPr id="6" name="Rectangle 6"/>
              <wp:cNvGraphicFramePr/>
              <a:graphic xmlns:a="http://schemas.openxmlformats.org/drawingml/2006/main">
                <a:graphicData uri="http://schemas.microsoft.com/office/word/2010/wordprocessingShape">
                  <wps:wsp>
                    <wps:cNvSpPr/>
                    <wps:spPr>
                      <a:xfrm>
                        <a:off x="0" y="0"/>
                        <a:ext cx="8144510" cy="109855"/>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F9719" id="Rectangle 6" o:spid="_x0000_s1026" style="position:absolute;margin-left:-41.95pt;margin-top:-19.15pt;width:641.3pt;height: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" fillcolor="#7f7f7f [1612]" stroked="f"/>
          </w:pict>
        </mc:Fallback>
      </mc:AlternateContent>
    </w:r>
    <w:r w:rsidR="00052235" w:rsidRPr="00C657B5">
      <w:rPr>
        <w:noProof/>
      </w:rPr>
      <mc:AlternateContent>
        <mc:Choice Requires="wps">
          <w:drawing>
            <wp:anchor distT="0" distB="0" distL="114300" distR="114300" simplePos="0" relativeHeight="251662336" behindDoc="0" locked="0" layoutInCell="1" allowOverlap="1" wp14:anchorId="078B1ABF" wp14:editId="5B630EE6">
              <wp:simplePos x="0" y="0"/>
              <wp:positionH relativeFrom="column">
                <wp:posOffset>-532765</wp:posOffset>
              </wp:positionH>
              <wp:positionV relativeFrom="paragraph">
                <wp:posOffset>-351199</wp:posOffset>
              </wp:positionV>
              <wp:extent cx="8144510" cy="109855"/>
              <wp:effectExtent l="0" t="0" r="0" b="4445"/>
              <wp:wrapNone/>
              <wp:docPr id="5" name="Rectangle 5"/>
              <wp:cNvGraphicFramePr/>
              <a:graphic xmlns:a="http://schemas.openxmlformats.org/drawingml/2006/main">
                <a:graphicData uri="http://schemas.microsoft.com/office/word/2010/wordprocessingShape">
                  <wps:wsp>
                    <wps:cNvSpPr/>
                    <wps:spPr>
                      <a:xfrm>
                        <a:off x="0" y="0"/>
                        <a:ext cx="8144510" cy="109855"/>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F87A8" id="Rectangle 5" o:spid="_x0000_s1026" style="position:absolute;margin-left:-41.95pt;margin-top:-27.65pt;width:641.3pt;height: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" fillcolor="#c6d9f1 [671]"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278"/>
    </w:tblGrid>
    <w:tr w:rsidR="001C2ED6" w14:paraId="6211B008" w14:textId="77777777" w:rsidTr="001C2ED6">
      <w:tc>
        <w:tcPr>
          <w:tcW w:w="5098" w:type="dxa"/>
        </w:tcPr>
        <w:p w14:paraId="6926CD10" w14:textId="4E380A20" w:rsidR="00B35893" w:rsidRDefault="00AE560D" w:rsidP="00E4379E">
          <w:pPr>
            <w:pStyle w:val="Header"/>
            <w:tabs>
              <w:tab w:val="clear" w:pos="4680"/>
              <w:tab w:val="clear" w:pos="9360"/>
              <w:tab w:val="left" w:pos="5991"/>
            </w:tabs>
          </w:pPr>
          <w:r>
            <w:rPr>
              <w:noProof/>
            </w:rPr>
            <mc:AlternateContent>
              <mc:Choice Requires="wps">
                <w:drawing>
                  <wp:anchor distT="0" distB="0" distL="114300" distR="114300" simplePos="0" relativeHeight="251666432" behindDoc="0" locked="0" layoutInCell="1" allowOverlap="1" wp14:anchorId="56E94E0E" wp14:editId="1596B2DE">
                    <wp:simplePos x="0" y="0"/>
                    <wp:positionH relativeFrom="column">
                      <wp:posOffset>-22290</wp:posOffset>
                    </wp:positionH>
                    <wp:positionV relativeFrom="paragraph">
                      <wp:posOffset>-192280</wp:posOffset>
                    </wp:positionV>
                    <wp:extent cx="3059394" cy="841024"/>
                    <wp:effectExtent l="0" t="0" r="1905" b="0"/>
                    <wp:wrapNone/>
                    <wp:docPr id="2036429610" name="Rectangle 1"/>
                    <wp:cNvGraphicFramePr/>
                    <a:graphic xmlns:a="http://schemas.openxmlformats.org/drawingml/2006/main">
                      <a:graphicData uri="http://schemas.microsoft.com/office/word/2010/wordprocessingShape">
                        <wps:wsp>
                          <wps:cNvSpPr/>
                          <wps:spPr>
                            <a:xfrm>
                              <a:off x="0" y="0"/>
                              <a:ext cx="3059394" cy="84102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2968EC" w14:textId="365D85CF" w:rsidR="00AE560D" w:rsidRPr="00AE560D" w:rsidRDefault="00AE560D" w:rsidP="00AE560D">
                                <w:pPr>
                                  <w:jc w:val="center"/>
                                  <w:rPr>
                                    <w:rFonts w:ascii="Calibri" w:hAnsi="Calibri" w:cs="Calibri"/>
                                    <w:b/>
                                    <w:bCs/>
                                    <w:sz w:val="32"/>
                                    <w:szCs w:val="32"/>
                                    <w:lang w:val="en-AU"/>
                                  </w:rPr>
                                </w:pPr>
                                <w:r w:rsidRPr="00AE560D">
                                  <w:rPr>
                                    <w:rFonts w:ascii="Calibri" w:hAnsi="Calibri" w:cs="Calibri"/>
                                    <w:b/>
                                    <w:bCs/>
                                    <w:sz w:val="32"/>
                                    <w:szCs w:val="32"/>
                                    <w:lang w:val="en-AU"/>
                                  </w:rPr>
                                  <w:t>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94E0E" id="Rectangle 1" o:spid="_x0000_s1026" style="position:absolute;margin-left:-1.75pt;margin-top:-15.15pt;width:240.9pt;height:6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" fillcolor="#4f81bd [3204]" stroked="f" strokeweight="2pt">
                    <v:textbox>
                      <w:txbxContent>
                        <w:p w14:paraId="762968EC" w14:textId="365D85CF" w:rsidR="00AE560D" w:rsidRPr="00AE560D" w:rsidRDefault="00AE560D" w:rsidP="00AE560D">
                          <w:pPr>
                            <w:jc w:val="center"/>
                            <w:rPr>
                              <w:rFonts w:ascii="Calibri" w:hAnsi="Calibri" w:cs="Calibri"/>
                              <w:b/>
                              <w:bCs/>
                              <w:sz w:val="32"/>
                              <w:szCs w:val="32"/>
                              <w:lang w:val="en-AU"/>
                            </w:rPr>
                          </w:pPr>
                          <w:r w:rsidRPr="00AE560D">
                            <w:rPr>
                              <w:rFonts w:ascii="Calibri" w:hAnsi="Calibri" w:cs="Calibri"/>
                              <w:b/>
                              <w:bCs/>
                              <w:sz w:val="32"/>
                              <w:szCs w:val="32"/>
                              <w:lang w:val="en-AU"/>
                            </w:rPr>
                            <w:t>ADD YOUR LOGO HERE</w:t>
                          </w:r>
                        </w:p>
                      </w:txbxContent>
                    </v:textbox>
                  </v:rect>
                </w:pict>
              </mc:Fallback>
            </mc:AlternateContent>
          </w:r>
        </w:p>
      </w:tc>
      <w:tc>
        <w:tcPr>
          <w:tcW w:w="284" w:type="dxa"/>
          <w:shd w:val="clear" w:color="auto" w:fill="1F497D" w:themeFill="text2"/>
        </w:tcPr>
        <w:p w14:paraId="1095C864" w14:textId="77777777" w:rsidR="00B35893" w:rsidRDefault="00B35893" w:rsidP="00E4379E">
          <w:pPr>
            <w:pStyle w:val="Header"/>
            <w:tabs>
              <w:tab w:val="clear" w:pos="4680"/>
              <w:tab w:val="clear" w:pos="9360"/>
              <w:tab w:val="left" w:pos="5991"/>
            </w:tabs>
          </w:pPr>
        </w:p>
      </w:tc>
      <w:tc>
        <w:tcPr>
          <w:tcW w:w="5278" w:type="dxa"/>
        </w:tcPr>
        <w:p w14:paraId="256684CA" w14:textId="1C83FDA3" w:rsidR="00B35893" w:rsidRDefault="00B35893" w:rsidP="00E4379E">
          <w:pPr>
            <w:pStyle w:val="Header"/>
            <w:tabs>
              <w:tab w:val="clear" w:pos="4680"/>
              <w:tab w:val="clear" w:pos="9360"/>
              <w:tab w:val="left" w:pos="5991"/>
            </w:tabs>
          </w:pPr>
        </w:p>
        <w:p w14:paraId="6942A3C4" w14:textId="7ADF6668" w:rsidR="00B35893" w:rsidRDefault="00B35893" w:rsidP="00E4379E">
          <w:pPr>
            <w:pStyle w:val="Header"/>
            <w:tabs>
              <w:tab w:val="clear" w:pos="4680"/>
              <w:tab w:val="clear" w:pos="9360"/>
              <w:tab w:val="left" w:pos="5991"/>
            </w:tabs>
          </w:pPr>
        </w:p>
        <w:p w14:paraId="4DFFC55E" w14:textId="77777777" w:rsidR="00B35893" w:rsidRDefault="00B35893" w:rsidP="00640A1F">
          <w:pPr>
            <w:pStyle w:val="Header"/>
            <w:tabs>
              <w:tab w:val="left" w:pos="5991"/>
            </w:tabs>
          </w:pPr>
        </w:p>
        <w:p w14:paraId="5D35552E" w14:textId="7F506D46" w:rsidR="00626ECB" w:rsidRDefault="00626ECB" w:rsidP="00640A1F">
          <w:pPr>
            <w:pStyle w:val="Header"/>
            <w:tabs>
              <w:tab w:val="left" w:pos="5991"/>
            </w:tabs>
          </w:pPr>
        </w:p>
      </w:tc>
    </w:tr>
  </w:tbl>
  <w:p w14:paraId="45F5CF17" w14:textId="0EA61BC0" w:rsidR="00072116" w:rsidRPr="001C2ED6" w:rsidRDefault="00A70130" w:rsidP="00E4379E">
    <w:pPr>
      <w:pStyle w:val="Header"/>
      <w:tabs>
        <w:tab w:val="clear" w:pos="4680"/>
        <w:tab w:val="clear" w:pos="9360"/>
        <w:tab w:val="left" w:pos="5991"/>
      </w:tabs>
      <w:rPr>
        <w:rFonts w:ascii="Calibri" w:hAnsi="Calibri" w:cs="Calibri"/>
        <w:sz w:val="19"/>
        <w:szCs w:val="19"/>
      </w:rPr>
    </w:pPr>
    <w:r>
      <w:rPr>
        <w:noProof/>
      </w:rPr>
      <mc:AlternateContent>
        <mc:Choice Requires="wps">
          <w:drawing>
            <wp:anchor distT="0" distB="0" distL="114300" distR="114300" simplePos="0" relativeHeight="251665408" behindDoc="0" locked="0" layoutInCell="1" allowOverlap="1" wp14:anchorId="1218434B" wp14:editId="0B133FCC">
              <wp:simplePos x="0" y="0"/>
              <wp:positionH relativeFrom="column">
                <wp:posOffset>4063365</wp:posOffset>
              </wp:positionH>
              <wp:positionV relativeFrom="paragraph">
                <wp:posOffset>-833755</wp:posOffset>
              </wp:positionV>
              <wp:extent cx="3593465" cy="696595"/>
              <wp:effectExtent l="0" t="0" r="635" b="1905"/>
              <wp:wrapNone/>
              <wp:docPr id="4" name="Text Box 4"/>
              <wp:cNvGraphicFramePr/>
              <a:graphic xmlns:a="http://schemas.openxmlformats.org/drawingml/2006/main">
                <a:graphicData uri="http://schemas.microsoft.com/office/word/2010/wordprocessingShape">
                  <wps:wsp>
                    <wps:cNvSpPr txBox="1"/>
                    <wps:spPr>
                      <a:xfrm>
                        <a:off x="0" y="0"/>
                        <a:ext cx="3593465" cy="696595"/>
                      </a:xfrm>
                      <a:prstGeom prst="rect">
                        <a:avLst/>
                      </a:prstGeom>
                      <a:solidFill>
                        <a:schemeClr val="lt1"/>
                      </a:solidFill>
                      <a:ln w="6350">
                        <a:noFill/>
                      </a:ln>
                    </wps:spPr>
                    <wps:txbx>
                      <w:txbxContent>
                        <w:p w14:paraId="44B5D5D2" w14:textId="105CAC86" w:rsidR="00640A1F" w:rsidRPr="00B35893" w:rsidRDefault="00FA0C1B" w:rsidP="00640A1F">
                          <w:pPr>
                            <w:pStyle w:val="Header"/>
                            <w:tabs>
                              <w:tab w:val="left" w:pos="5991"/>
                            </w:tabs>
                            <w:rPr>
                              <w:rFonts w:ascii="Calibri" w:hAnsi="Calibri" w:cs="Calibri"/>
                              <w:b/>
                              <w:bCs/>
                              <w:color w:val="1F497D" w:themeColor="text2"/>
                              <w:sz w:val="40"/>
                              <w:szCs w:val="40"/>
                              <w:lang w:val="en-AU"/>
                            </w:rPr>
                          </w:pPr>
                          <w:r>
                            <w:rPr>
                              <w:rFonts w:ascii="Calibri" w:hAnsi="Calibri" w:cs="Calibri"/>
                              <w:b/>
                              <w:bCs/>
                              <w:color w:val="1F497D" w:themeColor="text2"/>
                              <w:sz w:val="40"/>
                              <w:szCs w:val="40"/>
                              <w:lang w:val="en-AU"/>
                            </w:rPr>
                            <w:t>Ethics and consent</w:t>
                          </w:r>
                        </w:p>
                        <w:p w14:paraId="1E31BC89" w14:textId="14C8C498" w:rsidR="00640A1F" w:rsidRPr="0029297E" w:rsidRDefault="00640A1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8434B" id="_x0000_t202" coordsize="21600,21600" o:spt="202" path="m,l,21600r21600,l21600,xe">
              <v:stroke joinstyle="miter"/>
              <v:path gradientshapeok="t" o:connecttype="rect"/>
            </v:shapetype>
            <v:shape id="Text Box 4" o:spid="_x0000_s1027" type="#_x0000_t202" style="position:absolute;margin-left:319.95pt;margin-top:-65.65pt;width:282.95pt;height:5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" fillcolor="white [3201]" stroked="f" strokeweight=".5pt">
              <v:textbox>
                <w:txbxContent>
                  <w:p w14:paraId="44B5D5D2" w14:textId="105CAC86" w:rsidR="00640A1F" w:rsidRPr="00B35893" w:rsidRDefault="00FA0C1B" w:rsidP="00640A1F">
                    <w:pPr>
                      <w:pStyle w:val="Header"/>
                      <w:tabs>
                        <w:tab w:val="left" w:pos="5991"/>
                      </w:tabs>
                      <w:rPr>
                        <w:rFonts w:ascii="Calibri" w:hAnsi="Calibri" w:cs="Calibri"/>
                        <w:b/>
                        <w:bCs/>
                        <w:color w:val="1F497D" w:themeColor="text2"/>
                        <w:sz w:val="40"/>
                        <w:szCs w:val="40"/>
                        <w:lang w:val="en-AU"/>
                      </w:rPr>
                    </w:pPr>
                    <w:r>
                      <w:rPr>
                        <w:rFonts w:ascii="Calibri" w:hAnsi="Calibri" w:cs="Calibri"/>
                        <w:b/>
                        <w:bCs/>
                        <w:color w:val="1F497D" w:themeColor="text2"/>
                        <w:sz w:val="40"/>
                        <w:szCs w:val="40"/>
                        <w:lang w:val="en-AU"/>
                      </w:rPr>
                      <w:t>Ethics and consent</w:t>
                    </w:r>
                  </w:p>
                  <w:p w14:paraId="1E31BC89" w14:textId="14C8C498" w:rsidR="00640A1F" w:rsidRPr="0029297E" w:rsidRDefault="00640A1F">
                    <w:pPr>
                      <w:rPr>
                        <w:lang w:val="en-AU"/>
                      </w:rPr>
                    </w:pPr>
                  </w:p>
                </w:txbxContent>
              </v:textbox>
            </v:shape>
          </w:pict>
        </mc:Fallback>
      </mc:AlternateContent>
    </w:r>
    <w:r w:rsidR="001C2ED6" w:rsidRPr="001C2ED6">
      <w:rPr>
        <w:rFonts w:ascii="Calibri" w:hAnsi="Calibri" w:cs="Calibri"/>
        <w:sz w:val="19"/>
        <w:szCs w:val="19"/>
      </w:rPr>
      <w:t xml:space="preserve">    </w:t>
    </w:r>
    <w:r w:rsidR="00682C1D">
      <w:rPr>
        <w:rFonts w:ascii="Calibri" w:hAnsi="Calibri" w:cs="Calibri"/>
        <w:sz w:val="19"/>
        <w:szCs w:val="19"/>
      </w:rPr>
      <w:t xml:space="preserve">            </w:t>
    </w:r>
    <w:r w:rsidR="00E4379E" w:rsidRPr="001C2ED6">
      <w:rPr>
        <w:rFonts w:ascii="Calibri" w:hAnsi="Calibri" w:cs="Calibri"/>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AF7"/>
    <w:multiLevelType w:val="hybridMultilevel"/>
    <w:tmpl w:val="B846E594"/>
    <w:lvl w:ilvl="0" w:tplc="21EA86B0">
      <w:numFmt w:val="bullet"/>
      <w:lvlText w:val="-"/>
      <w:lvlJc w:val="left"/>
      <w:pPr>
        <w:ind w:left="1463" w:hanging="94"/>
      </w:pPr>
      <w:rPr>
        <w:rFonts w:ascii="Myriad Pro" w:eastAsia="Myriad Pro" w:hAnsi="Myriad Pro" w:cs="Myriad Pro" w:hint="default"/>
        <w:color w:val="231F20"/>
        <w:spacing w:val="-7"/>
        <w:w w:val="99"/>
        <w:sz w:val="18"/>
        <w:szCs w:val="18"/>
      </w:rPr>
    </w:lvl>
    <w:lvl w:ilvl="1" w:tplc="86D40382">
      <w:numFmt w:val="bullet"/>
      <w:lvlText w:val="•"/>
      <w:lvlJc w:val="left"/>
      <w:pPr>
        <w:ind w:left="1893" w:hanging="94"/>
      </w:pPr>
      <w:rPr>
        <w:rFonts w:hint="default"/>
      </w:rPr>
    </w:lvl>
    <w:lvl w:ilvl="2" w:tplc="FBC2E60C">
      <w:numFmt w:val="bullet"/>
      <w:lvlText w:val="•"/>
      <w:lvlJc w:val="left"/>
      <w:pPr>
        <w:ind w:left="2326" w:hanging="94"/>
      </w:pPr>
      <w:rPr>
        <w:rFonts w:hint="default"/>
      </w:rPr>
    </w:lvl>
    <w:lvl w:ilvl="3" w:tplc="F2508AB0">
      <w:numFmt w:val="bullet"/>
      <w:lvlText w:val="•"/>
      <w:lvlJc w:val="left"/>
      <w:pPr>
        <w:ind w:left="2759" w:hanging="94"/>
      </w:pPr>
      <w:rPr>
        <w:rFonts w:hint="default"/>
      </w:rPr>
    </w:lvl>
    <w:lvl w:ilvl="4" w:tplc="F604B314">
      <w:numFmt w:val="bullet"/>
      <w:lvlText w:val="•"/>
      <w:lvlJc w:val="left"/>
      <w:pPr>
        <w:ind w:left="3192" w:hanging="94"/>
      </w:pPr>
      <w:rPr>
        <w:rFonts w:hint="default"/>
      </w:rPr>
    </w:lvl>
    <w:lvl w:ilvl="5" w:tplc="8C040864">
      <w:numFmt w:val="bullet"/>
      <w:lvlText w:val="•"/>
      <w:lvlJc w:val="left"/>
      <w:pPr>
        <w:ind w:left="3625" w:hanging="94"/>
      </w:pPr>
      <w:rPr>
        <w:rFonts w:hint="default"/>
      </w:rPr>
    </w:lvl>
    <w:lvl w:ilvl="6" w:tplc="40F44966">
      <w:numFmt w:val="bullet"/>
      <w:lvlText w:val="•"/>
      <w:lvlJc w:val="left"/>
      <w:pPr>
        <w:ind w:left="4058" w:hanging="94"/>
      </w:pPr>
      <w:rPr>
        <w:rFonts w:hint="default"/>
      </w:rPr>
    </w:lvl>
    <w:lvl w:ilvl="7" w:tplc="2904D858">
      <w:numFmt w:val="bullet"/>
      <w:lvlText w:val="•"/>
      <w:lvlJc w:val="left"/>
      <w:pPr>
        <w:ind w:left="4492" w:hanging="94"/>
      </w:pPr>
      <w:rPr>
        <w:rFonts w:hint="default"/>
      </w:rPr>
    </w:lvl>
    <w:lvl w:ilvl="8" w:tplc="55E22F5C">
      <w:numFmt w:val="bullet"/>
      <w:lvlText w:val="•"/>
      <w:lvlJc w:val="left"/>
      <w:pPr>
        <w:ind w:left="4925" w:hanging="94"/>
      </w:pPr>
      <w:rPr>
        <w:rFonts w:hint="default"/>
      </w:rPr>
    </w:lvl>
  </w:abstractNum>
  <w:abstractNum w:abstractNumId="1" w15:restartNumberingAfterBreak="0">
    <w:nsid w:val="0B9348C7"/>
    <w:multiLevelType w:val="hybridMultilevel"/>
    <w:tmpl w:val="5764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BD5"/>
    <w:multiLevelType w:val="hybridMultilevel"/>
    <w:tmpl w:val="50E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246F3"/>
    <w:multiLevelType w:val="multilevel"/>
    <w:tmpl w:val="4FA004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E7DDD"/>
    <w:multiLevelType w:val="multilevel"/>
    <w:tmpl w:val="983A6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5941"/>
    <w:multiLevelType w:val="hybridMultilevel"/>
    <w:tmpl w:val="B64A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0433C"/>
    <w:multiLevelType w:val="multilevel"/>
    <w:tmpl w:val="2BF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504C"/>
    <w:multiLevelType w:val="multilevel"/>
    <w:tmpl w:val="8A046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5422D"/>
    <w:multiLevelType w:val="hybridMultilevel"/>
    <w:tmpl w:val="E7D6BBE8"/>
    <w:lvl w:ilvl="0" w:tplc="48C87202">
      <w:numFmt w:val="bullet"/>
      <w:lvlText w:val="-"/>
      <w:lvlJc w:val="left"/>
      <w:pPr>
        <w:ind w:left="873" w:hanging="720"/>
      </w:pPr>
      <w:rPr>
        <w:rFonts w:ascii="Arial" w:eastAsia="Arial" w:hAnsi="Arial" w:cs="Arial" w:hint="default"/>
        <w:w w:val="102"/>
        <w:sz w:val="21"/>
        <w:szCs w:val="21"/>
      </w:rPr>
    </w:lvl>
    <w:lvl w:ilvl="1" w:tplc="42D40AB8">
      <w:numFmt w:val="bullet"/>
      <w:lvlText w:val="·"/>
      <w:lvlJc w:val="left"/>
      <w:pPr>
        <w:ind w:left="100" w:hanging="360"/>
      </w:pPr>
      <w:rPr>
        <w:rFonts w:ascii="Geneva" w:eastAsia="Geneva" w:hAnsi="Geneva" w:cs="Geneva" w:hint="default"/>
        <w:color w:val="333333"/>
        <w:w w:val="103"/>
        <w:sz w:val="19"/>
        <w:szCs w:val="19"/>
      </w:rPr>
    </w:lvl>
    <w:lvl w:ilvl="2" w:tplc="875C683C">
      <w:numFmt w:val="bullet"/>
      <w:lvlText w:val="•"/>
      <w:lvlJc w:val="left"/>
      <w:pPr>
        <w:ind w:left="1967" w:hanging="360"/>
      </w:pPr>
      <w:rPr>
        <w:rFonts w:hint="default"/>
      </w:rPr>
    </w:lvl>
    <w:lvl w:ilvl="3" w:tplc="3A06437E">
      <w:numFmt w:val="bullet"/>
      <w:lvlText w:val="•"/>
      <w:lvlJc w:val="left"/>
      <w:pPr>
        <w:ind w:left="3054" w:hanging="360"/>
      </w:pPr>
      <w:rPr>
        <w:rFonts w:hint="default"/>
      </w:rPr>
    </w:lvl>
    <w:lvl w:ilvl="4" w:tplc="96D60046">
      <w:numFmt w:val="bullet"/>
      <w:lvlText w:val="•"/>
      <w:lvlJc w:val="left"/>
      <w:pPr>
        <w:ind w:left="4141" w:hanging="360"/>
      </w:pPr>
      <w:rPr>
        <w:rFonts w:hint="default"/>
      </w:rPr>
    </w:lvl>
    <w:lvl w:ilvl="5" w:tplc="B9D8465E">
      <w:numFmt w:val="bullet"/>
      <w:lvlText w:val="•"/>
      <w:lvlJc w:val="left"/>
      <w:pPr>
        <w:ind w:left="5229" w:hanging="360"/>
      </w:pPr>
      <w:rPr>
        <w:rFonts w:hint="default"/>
      </w:rPr>
    </w:lvl>
    <w:lvl w:ilvl="6" w:tplc="1668D70E">
      <w:numFmt w:val="bullet"/>
      <w:lvlText w:val="•"/>
      <w:lvlJc w:val="left"/>
      <w:pPr>
        <w:ind w:left="6316" w:hanging="360"/>
      </w:pPr>
      <w:rPr>
        <w:rFonts w:hint="default"/>
      </w:rPr>
    </w:lvl>
    <w:lvl w:ilvl="7" w:tplc="C838833A">
      <w:numFmt w:val="bullet"/>
      <w:lvlText w:val="•"/>
      <w:lvlJc w:val="left"/>
      <w:pPr>
        <w:ind w:left="7403" w:hanging="360"/>
      </w:pPr>
      <w:rPr>
        <w:rFonts w:hint="default"/>
      </w:rPr>
    </w:lvl>
    <w:lvl w:ilvl="8" w:tplc="AA5E8E02">
      <w:numFmt w:val="bullet"/>
      <w:lvlText w:val="•"/>
      <w:lvlJc w:val="left"/>
      <w:pPr>
        <w:ind w:left="8490" w:hanging="360"/>
      </w:pPr>
      <w:rPr>
        <w:rFonts w:hint="default"/>
      </w:rPr>
    </w:lvl>
  </w:abstractNum>
  <w:abstractNum w:abstractNumId="9" w15:restartNumberingAfterBreak="0">
    <w:nsid w:val="297A6035"/>
    <w:multiLevelType w:val="multilevel"/>
    <w:tmpl w:val="5D4E17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6740B"/>
    <w:multiLevelType w:val="multilevel"/>
    <w:tmpl w:val="272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C05E3"/>
    <w:multiLevelType w:val="hybridMultilevel"/>
    <w:tmpl w:val="E49AA8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54311F"/>
    <w:multiLevelType w:val="hybridMultilevel"/>
    <w:tmpl w:val="791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96F73"/>
    <w:multiLevelType w:val="hybridMultilevel"/>
    <w:tmpl w:val="E240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F0EBF"/>
    <w:multiLevelType w:val="multilevel"/>
    <w:tmpl w:val="AC1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C632F"/>
    <w:multiLevelType w:val="multilevel"/>
    <w:tmpl w:val="AE7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314FF"/>
    <w:multiLevelType w:val="multilevel"/>
    <w:tmpl w:val="6AC8F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75D2B"/>
    <w:multiLevelType w:val="hybridMultilevel"/>
    <w:tmpl w:val="21E2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C497C"/>
    <w:multiLevelType w:val="hybridMultilevel"/>
    <w:tmpl w:val="C468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87A47"/>
    <w:multiLevelType w:val="hybridMultilevel"/>
    <w:tmpl w:val="8BFC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83797"/>
    <w:multiLevelType w:val="multilevel"/>
    <w:tmpl w:val="B246C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83263"/>
    <w:multiLevelType w:val="multilevel"/>
    <w:tmpl w:val="78E08C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660E6"/>
    <w:multiLevelType w:val="multilevel"/>
    <w:tmpl w:val="56E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5477A"/>
    <w:multiLevelType w:val="multilevel"/>
    <w:tmpl w:val="9550A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48807">
    <w:abstractNumId w:val="8"/>
  </w:num>
  <w:num w:numId="2" w16cid:durableId="1976176980">
    <w:abstractNumId w:val="10"/>
  </w:num>
  <w:num w:numId="3" w16cid:durableId="467406600">
    <w:abstractNumId w:val="22"/>
  </w:num>
  <w:num w:numId="4" w16cid:durableId="2050177911">
    <w:abstractNumId w:val="14"/>
  </w:num>
  <w:num w:numId="5" w16cid:durableId="1383603223">
    <w:abstractNumId w:val="6"/>
  </w:num>
  <w:num w:numId="6" w16cid:durableId="313950201">
    <w:abstractNumId w:val="15"/>
  </w:num>
  <w:num w:numId="7" w16cid:durableId="1447773073">
    <w:abstractNumId w:val="11"/>
  </w:num>
  <w:num w:numId="8" w16cid:durableId="1034118265">
    <w:abstractNumId w:val="18"/>
  </w:num>
  <w:num w:numId="9" w16cid:durableId="917520638">
    <w:abstractNumId w:val="9"/>
  </w:num>
  <w:num w:numId="10" w16cid:durableId="2082294550">
    <w:abstractNumId w:val="23"/>
  </w:num>
  <w:num w:numId="11" w16cid:durableId="75128688">
    <w:abstractNumId w:val="1"/>
  </w:num>
  <w:num w:numId="12" w16cid:durableId="1275940610">
    <w:abstractNumId w:val="3"/>
  </w:num>
  <w:num w:numId="13" w16cid:durableId="1204444250">
    <w:abstractNumId w:val="20"/>
  </w:num>
  <w:num w:numId="14" w16cid:durableId="716319007">
    <w:abstractNumId w:val="4"/>
  </w:num>
  <w:num w:numId="15" w16cid:durableId="948661336">
    <w:abstractNumId w:val="7"/>
  </w:num>
  <w:num w:numId="16" w16cid:durableId="155727342">
    <w:abstractNumId w:val="16"/>
  </w:num>
  <w:num w:numId="17" w16cid:durableId="72822012">
    <w:abstractNumId w:val="21"/>
  </w:num>
  <w:num w:numId="18" w16cid:durableId="1369137449">
    <w:abstractNumId w:val="0"/>
  </w:num>
  <w:num w:numId="19" w16cid:durableId="1987081021">
    <w:abstractNumId w:val="12"/>
  </w:num>
  <w:num w:numId="20" w16cid:durableId="614679418">
    <w:abstractNumId w:val="17"/>
  </w:num>
  <w:num w:numId="21" w16cid:durableId="1186867694">
    <w:abstractNumId w:val="19"/>
  </w:num>
  <w:num w:numId="22" w16cid:durableId="622462163">
    <w:abstractNumId w:val="13"/>
  </w:num>
  <w:num w:numId="23" w16cid:durableId="1138105629">
    <w:abstractNumId w:val="2"/>
  </w:num>
  <w:num w:numId="24" w16cid:durableId="195844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6A"/>
    <w:rsid w:val="0000124F"/>
    <w:rsid w:val="00013054"/>
    <w:rsid w:val="00026312"/>
    <w:rsid w:val="000270B3"/>
    <w:rsid w:val="00031078"/>
    <w:rsid w:val="00044028"/>
    <w:rsid w:val="00052235"/>
    <w:rsid w:val="0005256B"/>
    <w:rsid w:val="0005314D"/>
    <w:rsid w:val="00072116"/>
    <w:rsid w:val="00074688"/>
    <w:rsid w:val="00087EEA"/>
    <w:rsid w:val="000912D7"/>
    <w:rsid w:val="00091AA9"/>
    <w:rsid w:val="000920C6"/>
    <w:rsid w:val="000936D5"/>
    <w:rsid w:val="0009532D"/>
    <w:rsid w:val="00097B1E"/>
    <w:rsid w:val="000A295F"/>
    <w:rsid w:val="000B4B1A"/>
    <w:rsid w:val="000E3526"/>
    <w:rsid w:val="000F7C45"/>
    <w:rsid w:val="00104688"/>
    <w:rsid w:val="00110AB5"/>
    <w:rsid w:val="00124D44"/>
    <w:rsid w:val="00131A5E"/>
    <w:rsid w:val="0017013F"/>
    <w:rsid w:val="001828AD"/>
    <w:rsid w:val="001828CC"/>
    <w:rsid w:val="001842BC"/>
    <w:rsid w:val="00197FFC"/>
    <w:rsid w:val="001B00EC"/>
    <w:rsid w:val="001B3482"/>
    <w:rsid w:val="001C18BD"/>
    <w:rsid w:val="001C2ED6"/>
    <w:rsid w:val="001C4CC0"/>
    <w:rsid w:val="001D2D93"/>
    <w:rsid w:val="001D361B"/>
    <w:rsid w:val="001E112E"/>
    <w:rsid w:val="001F6B51"/>
    <w:rsid w:val="00212156"/>
    <w:rsid w:val="00245F14"/>
    <w:rsid w:val="00284A88"/>
    <w:rsid w:val="0029297E"/>
    <w:rsid w:val="00294AF8"/>
    <w:rsid w:val="002B42BA"/>
    <w:rsid w:val="002D133A"/>
    <w:rsid w:val="002D4988"/>
    <w:rsid w:val="002D713A"/>
    <w:rsid w:val="002E4F18"/>
    <w:rsid w:val="002F5BB3"/>
    <w:rsid w:val="00330A8C"/>
    <w:rsid w:val="00346DF9"/>
    <w:rsid w:val="00346F5D"/>
    <w:rsid w:val="003518DC"/>
    <w:rsid w:val="00391051"/>
    <w:rsid w:val="00394E1E"/>
    <w:rsid w:val="003A004A"/>
    <w:rsid w:val="003A6823"/>
    <w:rsid w:val="003A73C5"/>
    <w:rsid w:val="003B06F8"/>
    <w:rsid w:val="003D3F56"/>
    <w:rsid w:val="003D7614"/>
    <w:rsid w:val="003D791F"/>
    <w:rsid w:val="003E05B0"/>
    <w:rsid w:val="003E3604"/>
    <w:rsid w:val="003E6A2A"/>
    <w:rsid w:val="003F3770"/>
    <w:rsid w:val="003F4F19"/>
    <w:rsid w:val="003F7D42"/>
    <w:rsid w:val="004056F6"/>
    <w:rsid w:val="0041661F"/>
    <w:rsid w:val="004175C8"/>
    <w:rsid w:val="00427CE1"/>
    <w:rsid w:val="00443A8C"/>
    <w:rsid w:val="00454581"/>
    <w:rsid w:val="00455FF0"/>
    <w:rsid w:val="00464B51"/>
    <w:rsid w:val="0047463F"/>
    <w:rsid w:val="00476E92"/>
    <w:rsid w:val="00483CE1"/>
    <w:rsid w:val="004A0C28"/>
    <w:rsid w:val="004A5DC4"/>
    <w:rsid w:val="004B3A93"/>
    <w:rsid w:val="004C1A99"/>
    <w:rsid w:val="004D15E2"/>
    <w:rsid w:val="004D3E1B"/>
    <w:rsid w:val="004D73FC"/>
    <w:rsid w:val="004E6FAB"/>
    <w:rsid w:val="00502AB1"/>
    <w:rsid w:val="005255A3"/>
    <w:rsid w:val="0053508D"/>
    <w:rsid w:val="00536551"/>
    <w:rsid w:val="00545367"/>
    <w:rsid w:val="00552F95"/>
    <w:rsid w:val="005562C5"/>
    <w:rsid w:val="00556E8D"/>
    <w:rsid w:val="00560660"/>
    <w:rsid w:val="0057068B"/>
    <w:rsid w:val="00574B2B"/>
    <w:rsid w:val="00583E35"/>
    <w:rsid w:val="005B027A"/>
    <w:rsid w:val="005D02EE"/>
    <w:rsid w:val="005D08CA"/>
    <w:rsid w:val="005E1083"/>
    <w:rsid w:val="005E2C17"/>
    <w:rsid w:val="005F4634"/>
    <w:rsid w:val="00603E0F"/>
    <w:rsid w:val="00626ECB"/>
    <w:rsid w:val="00632CAE"/>
    <w:rsid w:val="00640A1F"/>
    <w:rsid w:val="006476D4"/>
    <w:rsid w:val="00671E06"/>
    <w:rsid w:val="00677E6B"/>
    <w:rsid w:val="00682C1D"/>
    <w:rsid w:val="006970A3"/>
    <w:rsid w:val="006A5F12"/>
    <w:rsid w:val="006B443D"/>
    <w:rsid w:val="006C29A5"/>
    <w:rsid w:val="006E6186"/>
    <w:rsid w:val="006F32C4"/>
    <w:rsid w:val="006F41DE"/>
    <w:rsid w:val="006F536A"/>
    <w:rsid w:val="007069C4"/>
    <w:rsid w:val="007112F9"/>
    <w:rsid w:val="00723E37"/>
    <w:rsid w:val="0073528C"/>
    <w:rsid w:val="00753F1C"/>
    <w:rsid w:val="00761AA5"/>
    <w:rsid w:val="00761C86"/>
    <w:rsid w:val="00781353"/>
    <w:rsid w:val="00786940"/>
    <w:rsid w:val="007915E8"/>
    <w:rsid w:val="007E2208"/>
    <w:rsid w:val="0082790E"/>
    <w:rsid w:val="00843983"/>
    <w:rsid w:val="0085784B"/>
    <w:rsid w:val="00864663"/>
    <w:rsid w:val="00872912"/>
    <w:rsid w:val="00876F34"/>
    <w:rsid w:val="008833DD"/>
    <w:rsid w:val="00883B69"/>
    <w:rsid w:val="008A299C"/>
    <w:rsid w:val="008A2DC6"/>
    <w:rsid w:val="008A4604"/>
    <w:rsid w:val="008D3145"/>
    <w:rsid w:val="008D5332"/>
    <w:rsid w:val="00901A14"/>
    <w:rsid w:val="0090302E"/>
    <w:rsid w:val="00923A4C"/>
    <w:rsid w:val="00945310"/>
    <w:rsid w:val="00945B96"/>
    <w:rsid w:val="0098000F"/>
    <w:rsid w:val="009A0F88"/>
    <w:rsid w:val="009B6B4A"/>
    <w:rsid w:val="009C0604"/>
    <w:rsid w:val="009C5D08"/>
    <w:rsid w:val="009C7979"/>
    <w:rsid w:val="009D2425"/>
    <w:rsid w:val="009E0AE5"/>
    <w:rsid w:val="009E0F6D"/>
    <w:rsid w:val="009F3227"/>
    <w:rsid w:val="00A22988"/>
    <w:rsid w:val="00A4163D"/>
    <w:rsid w:val="00A570D2"/>
    <w:rsid w:val="00A607E2"/>
    <w:rsid w:val="00A64AB3"/>
    <w:rsid w:val="00A70130"/>
    <w:rsid w:val="00A703C5"/>
    <w:rsid w:val="00A73CAA"/>
    <w:rsid w:val="00AA3C5B"/>
    <w:rsid w:val="00AA7AC2"/>
    <w:rsid w:val="00AB12C5"/>
    <w:rsid w:val="00AC2F57"/>
    <w:rsid w:val="00AD18BB"/>
    <w:rsid w:val="00AE560D"/>
    <w:rsid w:val="00AF2B08"/>
    <w:rsid w:val="00B001EA"/>
    <w:rsid w:val="00B00B56"/>
    <w:rsid w:val="00B171A0"/>
    <w:rsid w:val="00B32651"/>
    <w:rsid w:val="00B35893"/>
    <w:rsid w:val="00B644D8"/>
    <w:rsid w:val="00B650C1"/>
    <w:rsid w:val="00B7425E"/>
    <w:rsid w:val="00BA2326"/>
    <w:rsid w:val="00BB6F9A"/>
    <w:rsid w:val="00BC4A8A"/>
    <w:rsid w:val="00BD11AE"/>
    <w:rsid w:val="00BD1831"/>
    <w:rsid w:val="00BE3681"/>
    <w:rsid w:val="00BF6152"/>
    <w:rsid w:val="00BF7273"/>
    <w:rsid w:val="00C019B8"/>
    <w:rsid w:val="00C21C4A"/>
    <w:rsid w:val="00C2448C"/>
    <w:rsid w:val="00C45E28"/>
    <w:rsid w:val="00C45F3F"/>
    <w:rsid w:val="00C46CEA"/>
    <w:rsid w:val="00C72336"/>
    <w:rsid w:val="00C926E7"/>
    <w:rsid w:val="00C93A39"/>
    <w:rsid w:val="00C95429"/>
    <w:rsid w:val="00CA0289"/>
    <w:rsid w:val="00CD15E2"/>
    <w:rsid w:val="00CE0237"/>
    <w:rsid w:val="00CE3BB7"/>
    <w:rsid w:val="00CF785A"/>
    <w:rsid w:val="00D054E1"/>
    <w:rsid w:val="00D16BEB"/>
    <w:rsid w:val="00D3132B"/>
    <w:rsid w:val="00D36AD4"/>
    <w:rsid w:val="00D9131E"/>
    <w:rsid w:val="00DB1A7A"/>
    <w:rsid w:val="00DC3C73"/>
    <w:rsid w:val="00DE06F4"/>
    <w:rsid w:val="00DF5428"/>
    <w:rsid w:val="00E178B3"/>
    <w:rsid w:val="00E3568C"/>
    <w:rsid w:val="00E4379E"/>
    <w:rsid w:val="00E44C3C"/>
    <w:rsid w:val="00E56136"/>
    <w:rsid w:val="00E64FB4"/>
    <w:rsid w:val="00E65BB4"/>
    <w:rsid w:val="00E84B4A"/>
    <w:rsid w:val="00E95AA1"/>
    <w:rsid w:val="00EA70E1"/>
    <w:rsid w:val="00EA7DB4"/>
    <w:rsid w:val="00EB3576"/>
    <w:rsid w:val="00EB4D40"/>
    <w:rsid w:val="00ED24AB"/>
    <w:rsid w:val="00ED4105"/>
    <w:rsid w:val="00F02A6F"/>
    <w:rsid w:val="00F03ACE"/>
    <w:rsid w:val="00F0634D"/>
    <w:rsid w:val="00F134C8"/>
    <w:rsid w:val="00F62F2D"/>
    <w:rsid w:val="00F63637"/>
    <w:rsid w:val="00F7462A"/>
    <w:rsid w:val="00F74EAA"/>
    <w:rsid w:val="00FA0C1B"/>
    <w:rsid w:val="00FA2096"/>
    <w:rsid w:val="00FA6D1A"/>
    <w:rsid w:val="00FB35D3"/>
    <w:rsid w:val="00FB5034"/>
    <w:rsid w:val="00FD2EE3"/>
    <w:rsid w:val="00FF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77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E4F18"/>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uiPriority w:val="1"/>
    <w:qFormat/>
    <w:pPr>
      <w:widowControl w:val="0"/>
      <w:autoSpaceDE w:val="0"/>
      <w:autoSpaceDN w:val="0"/>
      <w:ind w:left="140"/>
      <w:jc w:val="both"/>
      <w:outlineLvl w:val="0"/>
    </w:pPr>
    <w:rPr>
      <w:rFonts w:ascii="Arial" w:eastAsia="Arial" w:hAnsi="Arial" w:cs="Arial"/>
      <w:b/>
      <w:bCs/>
      <w:sz w:val="21"/>
      <w:szCs w:val="21"/>
      <w:lang w:val="en-US" w:eastAsia="en-US"/>
    </w:rPr>
  </w:style>
  <w:style w:type="paragraph" w:styleId="Heading2">
    <w:name w:val="heading 2"/>
    <w:basedOn w:val="Normal"/>
    <w:next w:val="Normal"/>
    <w:link w:val="Heading2Char"/>
    <w:uiPriority w:val="9"/>
    <w:semiHidden/>
    <w:unhideWhenUsed/>
    <w:qFormat/>
    <w:rsid w:val="00B644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2651"/>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Normal"/>
    <w:next w:val="Normal"/>
    <w:link w:val="Heading4Char"/>
    <w:uiPriority w:val="9"/>
    <w:semiHidden/>
    <w:unhideWhenUsed/>
    <w:qFormat/>
    <w:rsid w:val="004166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1"/>
      <w:szCs w:val="21"/>
      <w:lang w:val="en-US" w:eastAsia="en-US"/>
    </w:rPr>
  </w:style>
  <w:style w:type="paragraph" w:styleId="ListParagraph">
    <w:name w:val="List Paragraph"/>
    <w:basedOn w:val="Normal"/>
    <w:uiPriority w:val="1"/>
    <w:qFormat/>
    <w:pPr>
      <w:widowControl w:val="0"/>
      <w:autoSpaceDE w:val="0"/>
      <w:autoSpaceDN w:val="0"/>
      <w:spacing w:before="10"/>
      <w:ind w:left="100" w:firstLine="360"/>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paragraph" w:customStyle="1" w:styleId="p1">
    <w:name w:val="p1"/>
    <w:basedOn w:val="Normal"/>
    <w:rsid w:val="00574B2B"/>
    <w:rPr>
      <w:rFonts w:ascii="Times" w:eastAsiaTheme="minorHAnsi" w:hAnsi="Times"/>
      <w:sz w:val="15"/>
      <w:szCs w:val="15"/>
      <w:lang w:val="en-GB"/>
    </w:rPr>
  </w:style>
  <w:style w:type="character" w:customStyle="1" w:styleId="s1">
    <w:name w:val="s1"/>
    <w:basedOn w:val="DefaultParagraphFont"/>
    <w:rsid w:val="00574B2B"/>
    <w:rPr>
      <w:color w:val="0433FF"/>
    </w:rPr>
  </w:style>
  <w:style w:type="character" w:customStyle="1" w:styleId="apple-converted-space">
    <w:name w:val="apple-converted-space"/>
    <w:basedOn w:val="DefaultParagraphFont"/>
    <w:rsid w:val="00574B2B"/>
  </w:style>
  <w:style w:type="paragraph" w:styleId="NormalWeb">
    <w:name w:val="Normal (Web)"/>
    <w:basedOn w:val="Normal"/>
    <w:uiPriority w:val="99"/>
    <w:unhideWhenUsed/>
    <w:rsid w:val="00FA6D1A"/>
    <w:pPr>
      <w:spacing w:before="100" w:beforeAutospacing="1" w:after="100" w:afterAutospacing="1"/>
    </w:pPr>
    <w:rPr>
      <w:rFonts w:eastAsiaTheme="minorHAnsi"/>
      <w:lang w:val="en-GB"/>
    </w:rPr>
  </w:style>
  <w:style w:type="character" w:customStyle="1" w:styleId="Heading3Char">
    <w:name w:val="Heading 3 Char"/>
    <w:basedOn w:val="DefaultParagraphFont"/>
    <w:link w:val="Heading3"/>
    <w:uiPriority w:val="9"/>
    <w:rsid w:val="00B3265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32651"/>
    <w:rPr>
      <w:color w:val="0000FF"/>
      <w:u w:val="single"/>
    </w:rPr>
  </w:style>
  <w:style w:type="paragraph" w:styleId="Title">
    <w:name w:val="Title"/>
    <w:aliases w:val="title"/>
    <w:basedOn w:val="Normal"/>
    <w:link w:val="TitleChar"/>
    <w:uiPriority w:val="10"/>
    <w:qFormat/>
    <w:rsid w:val="00761AA5"/>
    <w:pPr>
      <w:spacing w:before="100" w:beforeAutospacing="1" w:after="100" w:afterAutospacing="1"/>
    </w:pPr>
    <w:rPr>
      <w:rFonts w:eastAsiaTheme="minorHAnsi"/>
      <w:lang w:val="en-GB"/>
    </w:rPr>
  </w:style>
  <w:style w:type="character" w:customStyle="1" w:styleId="TitleChar">
    <w:name w:val="Title Char"/>
    <w:aliases w:val="title Char"/>
    <w:basedOn w:val="DefaultParagraphFont"/>
    <w:link w:val="Title"/>
    <w:uiPriority w:val="10"/>
    <w:rsid w:val="00761AA5"/>
    <w:rPr>
      <w:rFonts w:ascii="Times New Roman" w:hAnsi="Times New Roman" w:cs="Times New Roman"/>
      <w:sz w:val="24"/>
      <w:szCs w:val="24"/>
      <w:lang w:val="en-GB" w:eastAsia="en-GB"/>
    </w:rPr>
  </w:style>
  <w:style w:type="paragraph" w:customStyle="1" w:styleId="desc">
    <w:name w:val="desc"/>
    <w:basedOn w:val="Normal"/>
    <w:rsid w:val="00761AA5"/>
    <w:pPr>
      <w:spacing w:before="100" w:beforeAutospacing="1" w:after="100" w:afterAutospacing="1"/>
    </w:pPr>
    <w:rPr>
      <w:rFonts w:eastAsiaTheme="minorHAnsi"/>
      <w:lang w:val="en-GB"/>
    </w:rPr>
  </w:style>
  <w:style w:type="paragraph" w:customStyle="1" w:styleId="details">
    <w:name w:val="details"/>
    <w:basedOn w:val="Normal"/>
    <w:rsid w:val="00761AA5"/>
    <w:pPr>
      <w:spacing w:before="100" w:beforeAutospacing="1" w:after="100" w:afterAutospacing="1"/>
    </w:pPr>
    <w:rPr>
      <w:rFonts w:eastAsiaTheme="minorHAnsi"/>
      <w:lang w:val="en-GB"/>
    </w:rPr>
  </w:style>
  <w:style w:type="character" w:customStyle="1" w:styleId="jrnl">
    <w:name w:val="jrnl"/>
    <w:basedOn w:val="DefaultParagraphFont"/>
    <w:rsid w:val="00761AA5"/>
  </w:style>
  <w:style w:type="paragraph" w:customStyle="1" w:styleId="p2">
    <w:name w:val="p2"/>
    <w:basedOn w:val="Normal"/>
    <w:rsid w:val="003A73C5"/>
    <w:rPr>
      <w:rFonts w:ascii="Times" w:eastAsiaTheme="minorHAnsi" w:hAnsi="Times"/>
      <w:sz w:val="11"/>
      <w:szCs w:val="11"/>
      <w:lang w:val="en-GB"/>
    </w:rPr>
  </w:style>
  <w:style w:type="character" w:customStyle="1" w:styleId="s2">
    <w:name w:val="s2"/>
    <w:basedOn w:val="DefaultParagraphFont"/>
    <w:rsid w:val="003A73C5"/>
    <w:rPr>
      <w:color w:val="0433FF"/>
    </w:rPr>
  </w:style>
  <w:style w:type="table" w:styleId="TableGrid">
    <w:name w:val="Table Grid"/>
    <w:basedOn w:val="TableNormal"/>
    <w:uiPriority w:val="39"/>
    <w:rsid w:val="0018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E1B"/>
    <w:pPr>
      <w:widowControl w:val="0"/>
      <w:tabs>
        <w:tab w:val="center" w:pos="4680"/>
        <w:tab w:val="right" w:pos="9360"/>
      </w:tabs>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D3E1B"/>
    <w:rPr>
      <w:rFonts w:ascii="Arial" w:eastAsia="Arial" w:hAnsi="Arial" w:cs="Arial"/>
    </w:rPr>
  </w:style>
  <w:style w:type="paragraph" w:styleId="Footer">
    <w:name w:val="footer"/>
    <w:basedOn w:val="Normal"/>
    <w:link w:val="FooterChar"/>
    <w:uiPriority w:val="99"/>
    <w:unhideWhenUsed/>
    <w:rsid w:val="004D3E1B"/>
    <w:pPr>
      <w:widowControl w:val="0"/>
      <w:tabs>
        <w:tab w:val="center" w:pos="4680"/>
        <w:tab w:val="right" w:pos="9360"/>
      </w:tabs>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4D3E1B"/>
    <w:rPr>
      <w:rFonts w:ascii="Arial" w:eastAsia="Arial" w:hAnsi="Arial" w:cs="Arial"/>
    </w:rPr>
  </w:style>
  <w:style w:type="character" w:styleId="FollowedHyperlink">
    <w:name w:val="FollowedHyperlink"/>
    <w:basedOn w:val="DefaultParagraphFont"/>
    <w:uiPriority w:val="99"/>
    <w:semiHidden/>
    <w:unhideWhenUsed/>
    <w:rsid w:val="00671E06"/>
    <w:rPr>
      <w:color w:val="800080" w:themeColor="followedHyperlink"/>
      <w:u w:val="single"/>
    </w:rPr>
  </w:style>
  <w:style w:type="paragraph" w:styleId="FootnoteText">
    <w:name w:val="footnote text"/>
    <w:basedOn w:val="Normal"/>
    <w:link w:val="FootnoteTextChar"/>
    <w:uiPriority w:val="99"/>
    <w:semiHidden/>
    <w:unhideWhenUsed/>
    <w:rsid w:val="005B027A"/>
    <w:rPr>
      <w:sz w:val="20"/>
      <w:szCs w:val="20"/>
    </w:rPr>
  </w:style>
  <w:style w:type="character" w:customStyle="1" w:styleId="FootnoteTextChar">
    <w:name w:val="Footnote Text Char"/>
    <w:basedOn w:val="DefaultParagraphFont"/>
    <w:link w:val="FootnoteText"/>
    <w:uiPriority w:val="99"/>
    <w:semiHidden/>
    <w:rsid w:val="005B027A"/>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5B027A"/>
    <w:rPr>
      <w:vertAlign w:val="superscript"/>
    </w:rPr>
  </w:style>
  <w:style w:type="character" w:styleId="UnresolvedMention">
    <w:name w:val="Unresolved Mention"/>
    <w:basedOn w:val="DefaultParagraphFont"/>
    <w:uiPriority w:val="99"/>
    <w:rsid w:val="00AA3C5B"/>
    <w:rPr>
      <w:color w:val="605E5C"/>
      <w:shd w:val="clear" w:color="auto" w:fill="E1DFDD"/>
    </w:rPr>
  </w:style>
  <w:style w:type="character" w:customStyle="1" w:styleId="Heading4Char">
    <w:name w:val="Heading 4 Char"/>
    <w:basedOn w:val="DefaultParagraphFont"/>
    <w:link w:val="Heading4"/>
    <w:uiPriority w:val="9"/>
    <w:semiHidden/>
    <w:rsid w:val="0041661F"/>
    <w:rPr>
      <w:rFonts w:asciiTheme="majorHAnsi" w:eastAsiaTheme="majorEastAsia" w:hAnsiTheme="majorHAnsi" w:cstheme="majorBidi"/>
      <w:i/>
      <w:iCs/>
      <w:color w:val="365F91" w:themeColor="accent1" w:themeShade="BF"/>
      <w:sz w:val="24"/>
      <w:szCs w:val="24"/>
      <w:lang w:val="en-AU" w:eastAsia="en-GB"/>
    </w:rPr>
  </w:style>
  <w:style w:type="paragraph" w:customStyle="1" w:styleId="halfrhythm">
    <w:name w:val="half_rhythm"/>
    <w:basedOn w:val="Normal"/>
    <w:rsid w:val="0041661F"/>
    <w:pPr>
      <w:spacing w:before="100" w:beforeAutospacing="1" w:after="100" w:afterAutospacing="1"/>
    </w:pPr>
  </w:style>
  <w:style w:type="character" w:customStyle="1" w:styleId="Heading2Char">
    <w:name w:val="Heading 2 Char"/>
    <w:basedOn w:val="DefaultParagraphFont"/>
    <w:link w:val="Heading2"/>
    <w:uiPriority w:val="9"/>
    <w:semiHidden/>
    <w:rsid w:val="00B644D8"/>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B644D8"/>
    <w:rPr>
      <w:b/>
      <w:bCs/>
    </w:rPr>
  </w:style>
  <w:style w:type="paragraph" w:customStyle="1" w:styleId="list-item">
    <w:name w:val="list-item"/>
    <w:basedOn w:val="Normal"/>
    <w:rsid w:val="00212156"/>
    <w:pPr>
      <w:spacing w:before="100" w:beforeAutospacing="1" w:after="100" w:afterAutospacing="1"/>
    </w:pPr>
  </w:style>
  <w:style w:type="character" w:customStyle="1" w:styleId="citation">
    <w:name w:val="citation"/>
    <w:basedOn w:val="DefaultParagraphFont"/>
    <w:rsid w:val="009C0604"/>
  </w:style>
  <w:style w:type="character" w:customStyle="1" w:styleId="ref-journal">
    <w:name w:val="ref-journal"/>
    <w:basedOn w:val="DefaultParagraphFont"/>
    <w:rsid w:val="009C0604"/>
  </w:style>
  <w:style w:type="character" w:customStyle="1" w:styleId="ref-vol">
    <w:name w:val="ref-vol"/>
    <w:basedOn w:val="DefaultParagraphFont"/>
    <w:rsid w:val="009C0604"/>
  </w:style>
  <w:style w:type="character" w:customStyle="1" w:styleId="nowrap">
    <w:name w:val="nowrap"/>
    <w:basedOn w:val="DefaultParagraphFont"/>
    <w:rsid w:val="009C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082">
      <w:bodyDiv w:val="1"/>
      <w:marLeft w:val="0"/>
      <w:marRight w:val="0"/>
      <w:marTop w:val="0"/>
      <w:marBottom w:val="0"/>
      <w:divBdr>
        <w:top w:val="none" w:sz="0" w:space="0" w:color="auto"/>
        <w:left w:val="none" w:sz="0" w:space="0" w:color="auto"/>
        <w:bottom w:val="none" w:sz="0" w:space="0" w:color="auto"/>
        <w:right w:val="none" w:sz="0" w:space="0" w:color="auto"/>
      </w:divBdr>
    </w:div>
    <w:div w:id="30351850">
      <w:bodyDiv w:val="1"/>
      <w:marLeft w:val="0"/>
      <w:marRight w:val="0"/>
      <w:marTop w:val="0"/>
      <w:marBottom w:val="0"/>
      <w:divBdr>
        <w:top w:val="none" w:sz="0" w:space="0" w:color="auto"/>
        <w:left w:val="none" w:sz="0" w:space="0" w:color="auto"/>
        <w:bottom w:val="none" w:sz="0" w:space="0" w:color="auto"/>
        <w:right w:val="none" w:sz="0" w:space="0" w:color="auto"/>
      </w:divBdr>
    </w:div>
    <w:div w:id="33888484">
      <w:bodyDiv w:val="1"/>
      <w:marLeft w:val="0"/>
      <w:marRight w:val="0"/>
      <w:marTop w:val="0"/>
      <w:marBottom w:val="0"/>
      <w:divBdr>
        <w:top w:val="none" w:sz="0" w:space="0" w:color="auto"/>
        <w:left w:val="none" w:sz="0" w:space="0" w:color="auto"/>
        <w:bottom w:val="none" w:sz="0" w:space="0" w:color="auto"/>
        <w:right w:val="none" w:sz="0" w:space="0" w:color="auto"/>
      </w:divBdr>
    </w:div>
    <w:div w:id="34277375">
      <w:bodyDiv w:val="1"/>
      <w:marLeft w:val="0"/>
      <w:marRight w:val="0"/>
      <w:marTop w:val="0"/>
      <w:marBottom w:val="0"/>
      <w:divBdr>
        <w:top w:val="none" w:sz="0" w:space="0" w:color="auto"/>
        <w:left w:val="none" w:sz="0" w:space="0" w:color="auto"/>
        <w:bottom w:val="none" w:sz="0" w:space="0" w:color="auto"/>
        <w:right w:val="none" w:sz="0" w:space="0" w:color="auto"/>
      </w:divBdr>
    </w:div>
    <w:div w:id="36518453">
      <w:bodyDiv w:val="1"/>
      <w:marLeft w:val="0"/>
      <w:marRight w:val="0"/>
      <w:marTop w:val="0"/>
      <w:marBottom w:val="0"/>
      <w:divBdr>
        <w:top w:val="none" w:sz="0" w:space="0" w:color="auto"/>
        <w:left w:val="none" w:sz="0" w:space="0" w:color="auto"/>
        <w:bottom w:val="none" w:sz="0" w:space="0" w:color="auto"/>
        <w:right w:val="none" w:sz="0" w:space="0" w:color="auto"/>
      </w:divBdr>
    </w:div>
    <w:div w:id="67844038">
      <w:bodyDiv w:val="1"/>
      <w:marLeft w:val="0"/>
      <w:marRight w:val="0"/>
      <w:marTop w:val="0"/>
      <w:marBottom w:val="0"/>
      <w:divBdr>
        <w:top w:val="none" w:sz="0" w:space="0" w:color="auto"/>
        <w:left w:val="none" w:sz="0" w:space="0" w:color="auto"/>
        <w:bottom w:val="none" w:sz="0" w:space="0" w:color="auto"/>
        <w:right w:val="none" w:sz="0" w:space="0" w:color="auto"/>
      </w:divBdr>
    </w:div>
    <w:div w:id="110439520">
      <w:bodyDiv w:val="1"/>
      <w:marLeft w:val="0"/>
      <w:marRight w:val="0"/>
      <w:marTop w:val="0"/>
      <w:marBottom w:val="0"/>
      <w:divBdr>
        <w:top w:val="none" w:sz="0" w:space="0" w:color="auto"/>
        <w:left w:val="none" w:sz="0" w:space="0" w:color="auto"/>
        <w:bottom w:val="none" w:sz="0" w:space="0" w:color="auto"/>
        <w:right w:val="none" w:sz="0" w:space="0" w:color="auto"/>
      </w:divBdr>
    </w:div>
    <w:div w:id="110904781">
      <w:bodyDiv w:val="1"/>
      <w:marLeft w:val="0"/>
      <w:marRight w:val="0"/>
      <w:marTop w:val="0"/>
      <w:marBottom w:val="0"/>
      <w:divBdr>
        <w:top w:val="none" w:sz="0" w:space="0" w:color="auto"/>
        <w:left w:val="none" w:sz="0" w:space="0" w:color="auto"/>
        <w:bottom w:val="none" w:sz="0" w:space="0" w:color="auto"/>
        <w:right w:val="none" w:sz="0" w:space="0" w:color="auto"/>
      </w:divBdr>
    </w:div>
    <w:div w:id="135490242">
      <w:bodyDiv w:val="1"/>
      <w:marLeft w:val="0"/>
      <w:marRight w:val="0"/>
      <w:marTop w:val="0"/>
      <w:marBottom w:val="0"/>
      <w:divBdr>
        <w:top w:val="none" w:sz="0" w:space="0" w:color="auto"/>
        <w:left w:val="none" w:sz="0" w:space="0" w:color="auto"/>
        <w:bottom w:val="none" w:sz="0" w:space="0" w:color="auto"/>
        <w:right w:val="none" w:sz="0" w:space="0" w:color="auto"/>
      </w:divBdr>
    </w:div>
    <w:div w:id="171146379">
      <w:bodyDiv w:val="1"/>
      <w:marLeft w:val="0"/>
      <w:marRight w:val="0"/>
      <w:marTop w:val="0"/>
      <w:marBottom w:val="0"/>
      <w:divBdr>
        <w:top w:val="none" w:sz="0" w:space="0" w:color="auto"/>
        <w:left w:val="none" w:sz="0" w:space="0" w:color="auto"/>
        <w:bottom w:val="none" w:sz="0" w:space="0" w:color="auto"/>
        <w:right w:val="none" w:sz="0" w:space="0" w:color="auto"/>
      </w:divBdr>
    </w:div>
    <w:div w:id="179928334">
      <w:bodyDiv w:val="1"/>
      <w:marLeft w:val="0"/>
      <w:marRight w:val="0"/>
      <w:marTop w:val="0"/>
      <w:marBottom w:val="0"/>
      <w:divBdr>
        <w:top w:val="none" w:sz="0" w:space="0" w:color="auto"/>
        <w:left w:val="none" w:sz="0" w:space="0" w:color="auto"/>
        <w:bottom w:val="none" w:sz="0" w:space="0" w:color="auto"/>
        <w:right w:val="none" w:sz="0" w:space="0" w:color="auto"/>
      </w:divBdr>
      <w:divsChild>
        <w:div w:id="874537110">
          <w:marLeft w:val="0"/>
          <w:marRight w:val="0"/>
          <w:marTop w:val="34"/>
          <w:marBottom w:val="34"/>
          <w:divBdr>
            <w:top w:val="none" w:sz="0" w:space="0" w:color="auto"/>
            <w:left w:val="none" w:sz="0" w:space="0" w:color="auto"/>
            <w:bottom w:val="none" w:sz="0" w:space="0" w:color="auto"/>
            <w:right w:val="none" w:sz="0" w:space="0" w:color="auto"/>
          </w:divBdr>
        </w:div>
      </w:divsChild>
    </w:div>
    <w:div w:id="184952694">
      <w:bodyDiv w:val="1"/>
      <w:marLeft w:val="0"/>
      <w:marRight w:val="0"/>
      <w:marTop w:val="0"/>
      <w:marBottom w:val="0"/>
      <w:divBdr>
        <w:top w:val="none" w:sz="0" w:space="0" w:color="auto"/>
        <w:left w:val="none" w:sz="0" w:space="0" w:color="auto"/>
        <w:bottom w:val="none" w:sz="0" w:space="0" w:color="auto"/>
        <w:right w:val="none" w:sz="0" w:space="0" w:color="auto"/>
      </w:divBdr>
    </w:div>
    <w:div w:id="189681741">
      <w:bodyDiv w:val="1"/>
      <w:marLeft w:val="0"/>
      <w:marRight w:val="0"/>
      <w:marTop w:val="0"/>
      <w:marBottom w:val="0"/>
      <w:divBdr>
        <w:top w:val="none" w:sz="0" w:space="0" w:color="auto"/>
        <w:left w:val="none" w:sz="0" w:space="0" w:color="auto"/>
        <w:bottom w:val="none" w:sz="0" w:space="0" w:color="auto"/>
        <w:right w:val="none" w:sz="0" w:space="0" w:color="auto"/>
      </w:divBdr>
    </w:div>
    <w:div w:id="218060282">
      <w:bodyDiv w:val="1"/>
      <w:marLeft w:val="0"/>
      <w:marRight w:val="0"/>
      <w:marTop w:val="0"/>
      <w:marBottom w:val="0"/>
      <w:divBdr>
        <w:top w:val="none" w:sz="0" w:space="0" w:color="auto"/>
        <w:left w:val="none" w:sz="0" w:space="0" w:color="auto"/>
        <w:bottom w:val="none" w:sz="0" w:space="0" w:color="auto"/>
        <w:right w:val="none" w:sz="0" w:space="0" w:color="auto"/>
      </w:divBdr>
    </w:div>
    <w:div w:id="248391916">
      <w:bodyDiv w:val="1"/>
      <w:marLeft w:val="0"/>
      <w:marRight w:val="0"/>
      <w:marTop w:val="0"/>
      <w:marBottom w:val="0"/>
      <w:divBdr>
        <w:top w:val="none" w:sz="0" w:space="0" w:color="auto"/>
        <w:left w:val="none" w:sz="0" w:space="0" w:color="auto"/>
        <w:bottom w:val="none" w:sz="0" w:space="0" w:color="auto"/>
        <w:right w:val="none" w:sz="0" w:space="0" w:color="auto"/>
      </w:divBdr>
    </w:div>
    <w:div w:id="256446751">
      <w:bodyDiv w:val="1"/>
      <w:marLeft w:val="0"/>
      <w:marRight w:val="0"/>
      <w:marTop w:val="0"/>
      <w:marBottom w:val="0"/>
      <w:divBdr>
        <w:top w:val="none" w:sz="0" w:space="0" w:color="auto"/>
        <w:left w:val="none" w:sz="0" w:space="0" w:color="auto"/>
        <w:bottom w:val="none" w:sz="0" w:space="0" w:color="auto"/>
        <w:right w:val="none" w:sz="0" w:space="0" w:color="auto"/>
      </w:divBdr>
    </w:div>
    <w:div w:id="272789045">
      <w:bodyDiv w:val="1"/>
      <w:marLeft w:val="0"/>
      <w:marRight w:val="0"/>
      <w:marTop w:val="0"/>
      <w:marBottom w:val="0"/>
      <w:divBdr>
        <w:top w:val="none" w:sz="0" w:space="0" w:color="auto"/>
        <w:left w:val="none" w:sz="0" w:space="0" w:color="auto"/>
        <w:bottom w:val="none" w:sz="0" w:space="0" w:color="auto"/>
        <w:right w:val="none" w:sz="0" w:space="0" w:color="auto"/>
      </w:divBdr>
    </w:div>
    <w:div w:id="279842308">
      <w:bodyDiv w:val="1"/>
      <w:marLeft w:val="0"/>
      <w:marRight w:val="0"/>
      <w:marTop w:val="0"/>
      <w:marBottom w:val="0"/>
      <w:divBdr>
        <w:top w:val="none" w:sz="0" w:space="0" w:color="auto"/>
        <w:left w:val="none" w:sz="0" w:space="0" w:color="auto"/>
        <w:bottom w:val="none" w:sz="0" w:space="0" w:color="auto"/>
        <w:right w:val="none" w:sz="0" w:space="0" w:color="auto"/>
      </w:divBdr>
    </w:div>
    <w:div w:id="287199151">
      <w:bodyDiv w:val="1"/>
      <w:marLeft w:val="0"/>
      <w:marRight w:val="0"/>
      <w:marTop w:val="0"/>
      <w:marBottom w:val="0"/>
      <w:divBdr>
        <w:top w:val="none" w:sz="0" w:space="0" w:color="auto"/>
        <w:left w:val="none" w:sz="0" w:space="0" w:color="auto"/>
        <w:bottom w:val="none" w:sz="0" w:space="0" w:color="auto"/>
        <w:right w:val="none" w:sz="0" w:space="0" w:color="auto"/>
      </w:divBdr>
    </w:div>
    <w:div w:id="288827806">
      <w:bodyDiv w:val="1"/>
      <w:marLeft w:val="0"/>
      <w:marRight w:val="0"/>
      <w:marTop w:val="0"/>
      <w:marBottom w:val="0"/>
      <w:divBdr>
        <w:top w:val="none" w:sz="0" w:space="0" w:color="auto"/>
        <w:left w:val="none" w:sz="0" w:space="0" w:color="auto"/>
        <w:bottom w:val="none" w:sz="0" w:space="0" w:color="auto"/>
        <w:right w:val="none" w:sz="0" w:space="0" w:color="auto"/>
      </w:divBdr>
      <w:divsChild>
        <w:div w:id="1911841996">
          <w:marLeft w:val="0"/>
          <w:marRight w:val="0"/>
          <w:marTop w:val="0"/>
          <w:marBottom w:val="0"/>
          <w:divBdr>
            <w:top w:val="none" w:sz="0" w:space="0" w:color="auto"/>
            <w:left w:val="none" w:sz="0" w:space="0" w:color="auto"/>
            <w:bottom w:val="none" w:sz="0" w:space="0" w:color="auto"/>
            <w:right w:val="none" w:sz="0" w:space="0" w:color="auto"/>
          </w:divBdr>
          <w:divsChild>
            <w:div w:id="1058435296">
              <w:marLeft w:val="0"/>
              <w:marRight w:val="0"/>
              <w:marTop w:val="0"/>
              <w:marBottom w:val="0"/>
              <w:divBdr>
                <w:top w:val="none" w:sz="0" w:space="0" w:color="auto"/>
                <w:left w:val="none" w:sz="0" w:space="0" w:color="auto"/>
                <w:bottom w:val="none" w:sz="0" w:space="0" w:color="auto"/>
                <w:right w:val="none" w:sz="0" w:space="0" w:color="auto"/>
              </w:divBdr>
              <w:divsChild>
                <w:div w:id="2034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597">
      <w:bodyDiv w:val="1"/>
      <w:marLeft w:val="0"/>
      <w:marRight w:val="0"/>
      <w:marTop w:val="0"/>
      <w:marBottom w:val="0"/>
      <w:divBdr>
        <w:top w:val="none" w:sz="0" w:space="0" w:color="auto"/>
        <w:left w:val="none" w:sz="0" w:space="0" w:color="auto"/>
        <w:bottom w:val="none" w:sz="0" w:space="0" w:color="auto"/>
        <w:right w:val="none" w:sz="0" w:space="0" w:color="auto"/>
      </w:divBdr>
    </w:div>
    <w:div w:id="356275941">
      <w:bodyDiv w:val="1"/>
      <w:marLeft w:val="0"/>
      <w:marRight w:val="0"/>
      <w:marTop w:val="0"/>
      <w:marBottom w:val="0"/>
      <w:divBdr>
        <w:top w:val="none" w:sz="0" w:space="0" w:color="auto"/>
        <w:left w:val="none" w:sz="0" w:space="0" w:color="auto"/>
        <w:bottom w:val="none" w:sz="0" w:space="0" w:color="auto"/>
        <w:right w:val="none" w:sz="0" w:space="0" w:color="auto"/>
      </w:divBdr>
    </w:div>
    <w:div w:id="369649080">
      <w:bodyDiv w:val="1"/>
      <w:marLeft w:val="0"/>
      <w:marRight w:val="0"/>
      <w:marTop w:val="0"/>
      <w:marBottom w:val="0"/>
      <w:divBdr>
        <w:top w:val="none" w:sz="0" w:space="0" w:color="auto"/>
        <w:left w:val="none" w:sz="0" w:space="0" w:color="auto"/>
        <w:bottom w:val="none" w:sz="0" w:space="0" w:color="auto"/>
        <w:right w:val="none" w:sz="0" w:space="0" w:color="auto"/>
      </w:divBdr>
    </w:div>
    <w:div w:id="392434285">
      <w:bodyDiv w:val="1"/>
      <w:marLeft w:val="0"/>
      <w:marRight w:val="0"/>
      <w:marTop w:val="0"/>
      <w:marBottom w:val="0"/>
      <w:divBdr>
        <w:top w:val="none" w:sz="0" w:space="0" w:color="auto"/>
        <w:left w:val="none" w:sz="0" w:space="0" w:color="auto"/>
        <w:bottom w:val="none" w:sz="0" w:space="0" w:color="auto"/>
        <w:right w:val="none" w:sz="0" w:space="0" w:color="auto"/>
      </w:divBdr>
    </w:div>
    <w:div w:id="423916687">
      <w:bodyDiv w:val="1"/>
      <w:marLeft w:val="0"/>
      <w:marRight w:val="0"/>
      <w:marTop w:val="0"/>
      <w:marBottom w:val="0"/>
      <w:divBdr>
        <w:top w:val="none" w:sz="0" w:space="0" w:color="auto"/>
        <w:left w:val="none" w:sz="0" w:space="0" w:color="auto"/>
        <w:bottom w:val="none" w:sz="0" w:space="0" w:color="auto"/>
        <w:right w:val="none" w:sz="0" w:space="0" w:color="auto"/>
      </w:divBdr>
    </w:div>
    <w:div w:id="448856849">
      <w:bodyDiv w:val="1"/>
      <w:marLeft w:val="0"/>
      <w:marRight w:val="0"/>
      <w:marTop w:val="0"/>
      <w:marBottom w:val="0"/>
      <w:divBdr>
        <w:top w:val="none" w:sz="0" w:space="0" w:color="auto"/>
        <w:left w:val="none" w:sz="0" w:space="0" w:color="auto"/>
        <w:bottom w:val="none" w:sz="0" w:space="0" w:color="auto"/>
        <w:right w:val="none" w:sz="0" w:space="0" w:color="auto"/>
      </w:divBdr>
    </w:div>
    <w:div w:id="469976856">
      <w:bodyDiv w:val="1"/>
      <w:marLeft w:val="0"/>
      <w:marRight w:val="0"/>
      <w:marTop w:val="0"/>
      <w:marBottom w:val="0"/>
      <w:divBdr>
        <w:top w:val="none" w:sz="0" w:space="0" w:color="auto"/>
        <w:left w:val="none" w:sz="0" w:space="0" w:color="auto"/>
        <w:bottom w:val="none" w:sz="0" w:space="0" w:color="auto"/>
        <w:right w:val="none" w:sz="0" w:space="0" w:color="auto"/>
      </w:divBdr>
    </w:div>
    <w:div w:id="475102524">
      <w:bodyDiv w:val="1"/>
      <w:marLeft w:val="0"/>
      <w:marRight w:val="0"/>
      <w:marTop w:val="0"/>
      <w:marBottom w:val="0"/>
      <w:divBdr>
        <w:top w:val="none" w:sz="0" w:space="0" w:color="auto"/>
        <w:left w:val="none" w:sz="0" w:space="0" w:color="auto"/>
        <w:bottom w:val="none" w:sz="0" w:space="0" w:color="auto"/>
        <w:right w:val="none" w:sz="0" w:space="0" w:color="auto"/>
      </w:divBdr>
    </w:div>
    <w:div w:id="497311163">
      <w:bodyDiv w:val="1"/>
      <w:marLeft w:val="0"/>
      <w:marRight w:val="0"/>
      <w:marTop w:val="0"/>
      <w:marBottom w:val="0"/>
      <w:divBdr>
        <w:top w:val="none" w:sz="0" w:space="0" w:color="auto"/>
        <w:left w:val="none" w:sz="0" w:space="0" w:color="auto"/>
        <w:bottom w:val="none" w:sz="0" w:space="0" w:color="auto"/>
        <w:right w:val="none" w:sz="0" w:space="0" w:color="auto"/>
      </w:divBdr>
    </w:div>
    <w:div w:id="503477231">
      <w:bodyDiv w:val="1"/>
      <w:marLeft w:val="0"/>
      <w:marRight w:val="0"/>
      <w:marTop w:val="0"/>
      <w:marBottom w:val="0"/>
      <w:divBdr>
        <w:top w:val="none" w:sz="0" w:space="0" w:color="auto"/>
        <w:left w:val="none" w:sz="0" w:space="0" w:color="auto"/>
        <w:bottom w:val="none" w:sz="0" w:space="0" w:color="auto"/>
        <w:right w:val="none" w:sz="0" w:space="0" w:color="auto"/>
      </w:divBdr>
    </w:div>
    <w:div w:id="508329224">
      <w:bodyDiv w:val="1"/>
      <w:marLeft w:val="0"/>
      <w:marRight w:val="0"/>
      <w:marTop w:val="0"/>
      <w:marBottom w:val="0"/>
      <w:divBdr>
        <w:top w:val="none" w:sz="0" w:space="0" w:color="auto"/>
        <w:left w:val="none" w:sz="0" w:space="0" w:color="auto"/>
        <w:bottom w:val="none" w:sz="0" w:space="0" w:color="auto"/>
        <w:right w:val="none" w:sz="0" w:space="0" w:color="auto"/>
      </w:divBdr>
    </w:div>
    <w:div w:id="510073246">
      <w:bodyDiv w:val="1"/>
      <w:marLeft w:val="0"/>
      <w:marRight w:val="0"/>
      <w:marTop w:val="0"/>
      <w:marBottom w:val="0"/>
      <w:divBdr>
        <w:top w:val="none" w:sz="0" w:space="0" w:color="auto"/>
        <w:left w:val="none" w:sz="0" w:space="0" w:color="auto"/>
        <w:bottom w:val="none" w:sz="0" w:space="0" w:color="auto"/>
        <w:right w:val="none" w:sz="0" w:space="0" w:color="auto"/>
      </w:divBdr>
    </w:div>
    <w:div w:id="551425291">
      <w:bodyDiv w:val="1"/>
      <w:marLeft w:val="0"/>
      <w:marRight w:val="0"/>
      <w:marTop w:val="0"/>
      <w:marBottom w:val="0"/>
      <w:divBdr>
        <w:top w:val="none" w:sz="0" w:space="0" w:color="auto"/>
        <w:left w:val="none" w:sz="0" w:space="0" w:color="auto"/>
        <w:bottom w:val="none" w:sz="0" w:space="0" w:color="auto"/>
        <w:right w:val="none" w:sz="0" w:space="0" w:color="auto"/>
      </w:divBdr>
    </w:div>
    <w:div w:id="633371015">
      <w:bodyDiv w:val="1"/>
      <w:marLeft w:val="0"/>
      <w:marRight w:val="0"/>
      <w:marTop w:val="0"/>
      <w:marBottom w:val="0"/>
      <w:divBdr>
        <w:top w:val="none" w:sz="0" w:space="0" w:color="auto"/>
        <w:left w:val="none" w:sz="0" w:space="0" w:color="auto"/>
        <w:bottom w:val="none" w:sz="0" w:space="0" w:color="auto"/>
        <w:right w:val="none" w:sz="0" w:space="0" w:color="auto"/>
      </w:divBdr>
    </w:div>
    <w:div w:id="634986938">
      <w:bodyDiv w:val="1"/>
      <w:marLeft w:val="0"/>
      <w:marRight w:val="0"/>
      <w:marTop w:val="0"/>
      <w:marBottom w:val="0"/>
      <w:divBdr>
        <w:top w:val="none" w:sz="0" w:space="0" w:color="auto"/>
        <w:left w:val="none" w:sz="0" w:space="0" w:color="auto"/>
        <w:bottom w:val="none" w:sz="0" w:space="0" w:color="auto"/>
        <w:right w:val="none" w:sz="0" w:space="0" w:color="auto"/>
      </w:divBdr>
    </w:div>
    <w:div w:id="635064585">
      <w:bodyDiv w:val="1"/>
      <w:marLeft w:val="0"/>
      <w:marRight w:val="0"/>
      <w:marTop w:val="0"/>
      <w:marBottom w:val="0"/>
      <w:divBdr>
        <w:top w:val="none" w:sz="0" w:space="0" w:color="auto"/>
        <w:left w:val="none" w:sz="0" w:space="0" w:color="auto"/>
        <w:bottom w:val="none" w:sz="0" w:space="0" w:color="auto"/>
        <w:right w:val="none" w:sz="0" w:space="0" w:color="auto"/>
      </w:divBdr>
    </w:div>
    <w:div w:id="654145005">
      <w:bodyDiv w:val="1"/>
      <w:marLeft w:val="0"/>
      <w:marRight w:val="0"/>
      <w:marTop w:val="0"/>
      <w:marBottom w:val="0"/>
      <w:divBdr>
        <w:top w:val="none" w:sz="0" w:space="0" w:color="auto"/>
        <w:left w:val="none" w:sz="0" w:space="0" w:color="auto"/>
        <w:bottom w:val="none" w:sz="0" w:space="0" w:color="auto"/>
        <w:right w:val="none" w:sz="0" w:space="0" w:color="auto"/>
      </w:divBdr>
      <w:divsChild>
        <w:div w:id="957756984">
          <w:marLeft w:val="0"/>
          <w:marRight w:val="0"/>
          <w:marTop w:val="0"/>
          <w:marBottom w:val="0"/>
          <w:divBdr>
            <w:top w:val="none" w:sz="0" w:space="0" w:color="auto"/>
            <w:left w:val="none" w:sz="0" w:space="0" w:color="auto"/>
            <w:bottom w:val="none" w:sz="0" w:space="0" w:color="auto"/>
            <w:right w:val="none" w:sz="0" w:space="0" w:color="auto"/>
          </w:divBdr>
        </w:div>
      </w:divsChild>
    </w:div>
    <w:div w:id="671034178">
      <w:bodyDiv w:val="1"/>
      <w:marLeft w:val="0"/>
      <w:marRight w:val="0"/>
      <w:marTop w:val="0"/>
      <w:marBottom w:val="0"/>
      <w:divBdr>
        <w:top w:val="none" w:sz="0" w:space="0" w:color="auto"/>
        <w:left w:val="none" w:sz="0" w:space="0" w:color="auto"/>
        <w:bottom w:val="none" w:sz="0" w:space="0" w:color="auto"/>
        <w:right w:val="none" w:sz="0" w:space="0" w:color="auto"/>
      </w:divBdr>
    </w:div>
    <w:div w:id="67950829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2">
          <w:marLeft w:val="0"/>
          <w:marRight w:val="0"/>
          <w:marTop w:val="0"/>
          <w:marBottom w:val="0"/>
          <w:divBdr>
            <w:top w:val="none" w:sz="0" w:space="0" w:color="auto"/>
            <w:left w:val="none" w:sz="0" w:space="0" w:color="auto"/>
            <w:bottom w:val="none" w:sz="0" w:space="0" w:color="auto"/>
            <w:right w:val="none" w:sz="0" w:space="0" w:color="auto"/>
          </w:divBdr>
        </w:div>
        <w:div w:id="195235979">
          <w:marLeft w:val="0"/>
          <w:marRight w:val="0"/>
          <w:marTop w:val="0"/>
          <w:marBottom w:val="0"/>
          <w:divBdr>
            <w:top w:val="none" w:sz="0" w:space="0" w:color="auto"/>
            <w:left w:val="none" w:sz="0" w:space="0" w:color="auto"/>
            <w:bottom w:val="none" w:sz="0" w:space="0" w:color="auto"/>
            <w:right w:val="none" w:sz="0" w:space="0" w:color="auto"/>
          </w:divBdr>
        </w:div>
      </w:divsChild>
    </w:div>
    <w:div w:id="685405536">
      <w:bodyDiv w:val="1"/>
      <w:marLeft w:val="0"/>
      <w:marRight w:val="0"/>
      <w:marTop w:val="0"/>
      <w:marBottom w:val="0"/>
      <w:divBdr>
        <w:top w:val="none" w:sz="0" w:space="0" w:color="auto"/>
        <w:left w:val="none" w:sz="0" w:space="0" w:color="auto"/>
        <w:bottom w:val="none" w:sz="0" w:space="0" w:color="auto"/>
        <w:right w:val="none" w:sz="0" w:space="0" w:color="auto"/>
      </w:divBdr>
    </w:div>
    <w:div w:id="718280944">
      <w:bodyDiv w:val="1"/>
      <w:marLeft w:val="0"/>
      <w:marRight w:val="0"/>
      <w:marTop w:val="0"/>
      <w:marBottom w:val="0"/>
      <w:divBdr>
        <w:top w:val="none" w:sz="0" w:space="0" w:color="auto"/>
        <w:left w:val="none" w:sz="0" w:space="0" w:color="auto"/>
        <w:bottom w:val="none" w:sz="0" w:space="0" w:color="auto"/>
        <w:right w:val="none" w:sz="0" w:space="0" w:color="auto"/>
      </w:divBdr>
      <w:divsChild>
        <w:div w:id="280654991">
          <w:marLeft w:val="0"/>
          <w:marRight w:val="0"/>
          <w:marTop w:val="0"/>
          <w:marBottom w:val="0"/>
          <w:divBdr>
            <w:top w:val="none" w:sz="0" w:space="0" w:color="auto"/>
            <w:left w:val="none" w:sz="0" w:space="0" w:color="auto"/>
            <w:bottom w:val="none" w:sz="0" w:space="0" w:color="auto"/>
            <w:right w:val="none" w:sz="0" w:space="0" w:color="auto"/>
          </w:divBdr>
          <w:divsChild>
            <w:div w:id="821582795">
              <w:marLeft w:val="0"/>
              <w:marRight w:val="0"/>
              <w:marTop w:val="0"/>
              <w:marBottom w:val="0"/>
              <w:divBdr>
                <w:top w:val="none" w:sz="0" w:space="0" w:color="auto"/>
                <w:left w:val="none" w:sz="0" w:space="0" w:color="auto"/>
                <w:bottom w:val="none" w:sz="0" w:space="0" w:color="auto"/>
                <w:right w:val="none" w:sz="0" w:space="0" w:color="auto"/>
              </w:divBdr>
              <w:divsChild>
                <w:div w:id="1226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480">
      <w:bodyDiv w:val="1"/>
      <w:marLeft w:val="0"/>
      <w:marRight w:val="0"/>
      <w:marTop w:val="0"/>
      <w:marBottom w:val="0"/>
      <w:divBdr>
        <w:top w:val="none" w:sz="0" w:space="0" w:color="auto"/>
        <w:left w:val="none" w:sz="0" w:space="0" w:color="auto"/>
        <w:bottom w:val="none" w:sz="0" w:space="0" w:color="auto"/>
        <w:right w:val="none" w:sz="0" w:space="0" w:color="auto"/>
      </w:divBdr>
    </w:div>
    <w:div w:id="736243467">
      <w:bodyDiv w:val="1"/>
      <w:marLeft w:val="0"/>
      <w:marRight w:val="0"/>
      <w:marTop w:val="0"/>
      <w:marBottom w:val="0"/>
      <w:divBdr>
        <w:top w:val="none" w:sz="0" w:space="0" w:color="auto"/>
        <w:left w:val="none" w:sz="0" w:space="0" w:color="auto"/>
        <w:bottom w:val="none" w:sz="0" w:space="0" w:color="auto"/>
        <w:right w:val="none" w:sz="0" w:space="0" w:color="auto"/>
      </w:divBdr>
    </w:div>
    <w:div w:id="751581436">
      <w:bodyDiv w:val="1"/>
      <w:marLeft w:val="0"/>
      <w:marRight w:val="0"/>
      <w:marTop w:val="0"/>
      <w:marBottom w:val="0"/>
      <w:divBdr>
        <w:top w:val="none" w:sz="0" w:space="0" w:color="auto"/>
        <w:left w:val="none" w:sz="0" w:space="0" w:color="auto"/>
        <w:bottom w:val="none" w:sz="0" w:space="0" w:color="auto"/>
        <w:right w:val="none" w:sz="0" w:space="0" w:color="auto"/>
      </w:divBdr>
    </w:div>
    <w:div w:id="796608302">
      <w:bodyDiv w:val="1"/>
      <w:marLeft w:val="0"/>
      <w:marRight w:val="0"/>
      <w:marTop w:val="0"/>
      <w:marBottom w:val="0"/>
      <w:divBdr>
        <w:top w:val="none" w:sz="0" w:space="0" w:color="auto"/>
        <w:left w:val="none" w:sz="0" w:space="0" w:color="auto"/>
        <w:bottom w:val="none" w:sz="0" w:space="0" w:color="auto"/>
        <w:right w:val="none" w:sz="0" w:space="0" w:color="auto"/>
      </w:divBdr>
    </w:div>
    <w:div w:id="805242163">
      <w:bodyDiv w:val="1"/>
      <w:marLeft w:val="0"/>
      <w:marRight w:val="0"/>
      <w:marTop w:val="0"/>
      <w:marBottom w:val="0"/>
      <w:divBdr>
        <w:top w:val="none" w:sz="0" w:space="0" w:color="auto"/>
        <w:left w:val="none" w:sz="0" w:space="0" w:color="auto"/>
        <w:bottom w:val="none" w:sz="0" w:space="0" w:color="auto"/>
        <w:right w:val="none" w:sz="0" w:space="0" w:color="auto"/>
      </w:divBdr>
    </w:div>
    <w:div w:id="819544809">
      <w:bodyDiv w:val="1"/>
      <w:marLeft w:val="0"/>
      <w:marRight w:val="0"/>
      <w:marTop w:val="0"/>
      <w:marBottom w:val="0"/>
      <w:divBdr>
        <w:top w:val="none" w:sz="0" w:space="0" w:color="auto"/>
        <w:left w:val="none" w:sz="0" w:space="0" w:color="auto"/>
        <w:bottom w:val="none" w:sz="0" w:space="0" w:color="auto"/>
        <w:right w:val="none" w:sz="0" w:space="0" w:color="auto"/>
      </w:divBdr>
    </w:div>
    <w:div w:id="826746009">
      <w:bodyDiv w:val="1"/>
      <w:marLeft w:val="0"/>
      <w:marRight w:val="0"/>
      <w:marTop w:val="0"/>
      <w:marBottom w:val="0"/>
      <w:divBdr>
        <w:top w:val="none" w:sz="0" w:space="0" w:color="auto"/>
        <w:left w:val="none" w:sz="0" w:space="0" w:color="auto"/>
        <w:bottom w:val="none" w:sz="0" w:space="0" w:color="auto"/>
        <w:right w:val="none" w:sz="0" w:space="0" w:color="auto"/>
      </w:divBdr>
    </w:div>
    <w:div w:id="876313522">
      <w:bodyDiv w:val="1"/>
      <w:marLeft w:val="0"/>
      <w:marRight w:val="0"/>
      <w:marTop w:val="0"/>
      <w:marBottom w:val="0"/>
      <w:divBdr>
        <w:top w:val="none" w:sz="0" w:space="0" w:color="auto"/>
        <w:left w:val="none" w:sz="0" w:space="0" w:color="auto"/>
        <w:bottom w:val="none" w:sz="0" w:space="0" w:color="auto"/>
        <w:right w:val="none" w:sz="0" w:space="0" w:color="auto"/>
      </w:divBdr>
    </w:div>
    <w:div w:id="888876665">
      <w:bodyDiv w:val="1"/>
      <w:marLeft w:val="0"/>
      <w:marRight w:val="0"/>
      <w:marTop w:val="0"/>
      <w:marBottom w:val="0"/>
      <w:divBdr>
        <w:top w:val="none" w:sz="0" w:space="0" w:color="auto"/>
        <w:left w:val="none" w:sz="0" w:space="0" w:color="auto"/>
        <w:bottom w:val="none" w:sz="0" w:space="0" w:color="auto"/>
        <w:right w:val="none" w:sz="0" w:space="0" w:color="auto"/>
      </w:divBdr>
    </w:div>
    <w:div w:id="892275264">
      <w:bodyDiv w:val="1"/>
      <w:marLeft w:val="0"/>
      <w:marRight w:val="0"/>
      <w:marTop w:val="0"/>
      <w:marBottom w:val="0"/>
      <w:divBdr>
        <w:top w:val="none" w:sz="0" w:space="0" w:color="auto"/>
        <w:left w:val="none" w:sz="0" w:space="0" w:color="auto"/>
        <w:bottom w:val="none" w:sz="0" w:space="0" w:color="auto"/>
        <w:right w:val="none" w:sz="0" w:space="0" w:color="auto"/>
      </w:divBdr>
    </w:div>
    <w:div w:id="947547255">
      <w:bodyDiv w:val="1"/>
      <w:marLeft w:val="0"/>
      <w:marRight w:val="0"/>
      <w:marTop w:val="0"/>
      <w:marBottom w:val="0"/>
      <w:divBdr>
        <w:top w:val="none" w:sz="0" w:space="0" w:color="auto"/>
        <w:left w:val="none" w:sz="0" w:space="0" w:color="auto"/>
        <w:bottom w:val="none" w:sz="0" w:space="0" w:color="auto"/>
        <w:right w:val="none" w:sz="0" w:space="0" w:color="auto"/>
      </w:divBdr>
    </w:div>
    <w:div w:id="952519883">
      <w:bodyDiv w:val="1"/>
      <w:marLeft w:val="0"/>
      <w:marRight w:val="0"/>
      <w:marTop w:val="0"/>
      <w:marBottom w:val="0"/>
      <w:divBdr>
        <w:top w:val="none" w:sz="0" w:space="0" w:color="auto"/>
        <w:left w:val="none" w:sz="0" w:space="0" w:color="auto"/>
        <w:bottom w:val="none" w:sz="0" w:space="0" w:color="auto"/>
        <w:right w:val="none" w:sz="0" w:space="0" w:color="auto"/>
      </w:divBdr>
    </w:div>
    <w:div w:id="958417789">
      <w:bodyDiv w:val="1"/>
      <w:marLeft w:val="0"/>
      <w:marRight w:val="0"/>
      <w:marTop w:val="0"/>
      <w:marBottom w:val="0"/>
      <w:divBdr>
        <w:top w:val="none" w:sz="0" w:space="0" w:color="auto"/>
        <w:left w:val="none" w:sz="0" w:space="0" w:color="auto"/>
        <w:bottom w:val="none" w:sz="0" w:space="0" w:color="auto"/>
        <w:right w:val="none" w:sz="0" w:space="0" w:color="auto"/>
      </w:divBdr>
    </w:div>
    <w:div w:id="980118508">
      <w:bodyDiv w:val="1"/>
      <w:marLeft w:val="0"/>
      <w:marRight w:val="0"/>
      <w:marTop w:val="0"/>
      <w:marBottom w:val="0"/>
      <w:divBdr>
        <w:top w:val="none" w:sz="0" w:space="0" w:color="auto"/>
        <w:left w:val="none" w:sz="0" w:space="0" w:color="auto"/>
        <w:bottom w:val="none" w:sz="0" w:space="0" w:color="auto"/>
        <w:right w:val="none" w:sz="0" w:space="0" w:color="auto"/>
      </w:divBdr>
    </w:div>
    <w:div w:id="981348407">
      <w:bodyDiv w:val="1"/>
      <w:marLeft w:val="0"/>
      <w:marRight w:val="0"/>
      <w:marTop w:val="0"/>
      <w:marBottom w:val="0"/>
      <w:divBdr>
        <w:top w:val="none" w:sz="0" w:space="0" w:color="auto"/>
        <w:left w:val="none" w:sz="0" w:space="0" w:color="auto"/>
        <w:bottom w:val="none" w:sz="0" w:space="0" w:color="auto"/>
        <w:right w:val="none" w:sz="0" w:space="0" w:color="auto"/>
      </w:divBdr>
    </w:div>
    <w:div w:id="984579168">
      <w:bodyDiv w:val="1"/>
      <w:marLeft w:val="0"/>
      <w:marRight w:val="0"/>
      <w:marTop w:val="0"/>
      <w:marBottom w:val="0"/>
      <w:divBdr>
        <w:top w:val="none" w:sz="0" w:space="0" w:color="auto"/>
        <w:left w:val="none" w:sz="0" w:space="0" w:color="auto"/>
        <w:bottom w:val="none" w:sz="0" w:space="0" w:color="auto"/>
        <w:right w:val="none" w:sz="0" w:space="0" w:color="auto"/>
      </w:divBdr>
    </w:div>
    <w:div w:id="1006833960">
      <w:bodyDiv w:val="1"/>
      <w:marLeft w:val="0"/>
      <w:marRight w:val="0"/>
      <w:marTop w:val="0"/>
      <w:marBottom w:val="0"/>
      <w:divBdr>
        <w:top w:val="none" w:sz="0" w:space="0" w:color="auto"/>
        <w:left w:val="none" w:sz="0" w:space="0" w:color="auto"/>
        <w:bottom w:val="none" w:sz="0" w:space="0" w:color="auto"/>
        <w:right w:val="none" w:sz="0" w:space="0" w:color="auto"/>
      </w:divBdr>
      <w:divsChild>
        <w:div w:id="1303729756">
          <w:marLeft w:val="0"/>
          <w:marRight w:val="0"/>
          <w:marTop w:val="0"/>
          <w:marBottom w:val="0"/>
          <w:divBdr>
            <w:top w:val="none" w:sz="0" w:space="0" w:color="auto"/>
            <w:left w:val="none" w:sz="0" w:space="0" w:color="auto"/>
            <w:bottom w:val="none" w:sz="0" w:space="0" w:color="auto"/>
            <w:right w:val="none" w:sz="0" w:space="0" w:color="auto"/>
          </w:divBdr>
          <w:divsChild>
            <w:div w:id="967469085">
              <w:marLeft w:val="0"/>
              <w:marRight w:val="0"/>
              <w:marTop w:val="0"/>
              <w:marBottom w:val="0"/>
              <w:divBdr>
                <w:top w:val="none" w:sz="0" w:space="0" w:color="auto"/>
                <w:left w:val="none" w:sz="0" w:space="0" w:color="auto"/>
                <w:bottom w:val="none" w:sz="0" w:space="0" w:color="auto"/>
                <w:right w:val="none" w:sz="0" w:space="0" w:color="auto"/>
              </w:divBdr>
              <w:divsChild>
                <w:div w:id="8899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9126">
      <w:bodyDiv w:val="1"/>
      <w:marLeft w:val="0"/>
      <w:marRight w:val="0"/>
      <w:marTop w:val="0"/>
      <w:marBottom w:val="0"/>
      <w:divBdr>
        <w:top w:val="none" w:sz="0" w:space="0" w:color="auto"/>
        <w:left w:val="none" w:sz="0" w:space="0" w:color="auto"/>
        <w:bottom w:val="none" w:sz="0" w:space="0" w:color="auto"/>
        <w:right w:val="none" w:sz="0" w:space="0" w:color="auto"/>
      </w:divBdr>
    </w:div>
    <w:div w:id="1032192850">
      <w:bodyDiv w:val="1"/>
      <w:marLeft w:val="0"/>
      <w:marRight w:val="0"/>
      <w:marTop w:val="0"/>
      <w:marBottom w:val="0"/>
      <w:divBdr>
        <w:top w:val="none" w:sz="0" w:space="0" w:color="auto"/>
        <w:left w:val="none" w:sz="0" w:space="0" w:color="auto"/>
        <w:bottom w:val="none" w:sz="0" w:space="0" w:color="auto"/>
        <w:right w:val="none" w:sz="0" w:space="0" w:color="auto"/>
      </w:divBdr>
    </w:div>
    <w:div w:id="1067849082">
      <w:bodyDiv w:val="1"/>
      <w:marLeft w:val="0"/>
      <w:marRight w:val="0"/>
      <w:marTop w:val="0"/>
      <w:marBottom w:val="0"/>
      <w:divBdr>
        <w:top w:val="none" w:sz="0" w:space="0" w:color="auto"/>
        <w:left w:val="none" w:sz="0" w:space="0" w:color="auto"/>
        <w:bottom w:val="none" w:sz="0" w:space="0" w:color="auto"/>
        <w:right w:val="none" w:sz="0" w:space="0" w:color="auto"/>
      </w:divBdr>
      <w:divsChild>
        <w:div w:id="2100324227">
          <w:marLeft w:val="0"/>
          <w:marRight w:val="0"/>
          <w:marTop w:val="0"/>
          <w:marBottom w:val="0"/>
          <w:divBdr>
            <w:top w:val="none" w:sz="0" w:space="0" w:color="auto"/>
            <w:left w:val="none" w:sz="0" w:space="0" w:color="auto"/>
            <w:bottom w:val="none" w:sz="0" w:space="0" w:color="auto"/>
            <w:right w:val="none" w:sz="0" w:space="0" w:color="auto"/>
          </w:divBdr>
          <w:divsChild>
            <w:div w:id="1364474006">
              <w:marLeft w:val="0"/>
              <w:marRight w:val="0"/>
              <w:marTop w:val="0"/>
              <w:marBottom w:val="0"/>
              <w:divBdr>
                <w:top w:val="none" w:sz="0" w:space="0" w:color="auto"/>
                <w:left w:val="none" w:sz="0" w:space="0" w:color="auto"/>
                <w:bottom w:val="none" w:sz="0" w:space="0" w:color="auto"/>
                <w:right w:val="none" w:sz="0" w:space="0" w:color="auto"/>
              </w:divBdr>
              <w:divsChild>
                <w:div w:id="8472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2285">
      <w:bodyDiv w:val="1"/>
      <w:marLeft w:val="0"/>
      <w:marRight w:val="0"/>
      <w:marTop w:val="0"/>
      <w:marBottom w:val="0"/>
      <w:divBdr>
        <w:top w:val="none" w:sz="0" w:space="0" w:color="auto"/>
        <w:left w:val="none" w:sz="0" w:space="0" w:color="auto"/>
        <w:bottom w:val="none" w:sz="0" w:space="0" w:color="auto"/>
        <w:right w:val="none" w:sz="0" w:space="0" w:color="auto"/>
      </w:divBdr>
    </w:div>
    <w:div w:id="1096557577">
      <w:bodyDiv w:val="1"/>
      <w:marLeft w:val="0"/>
      <w:marRight w:val="0"/>
      <w:marTop w:val="0"/>
      <w:marBottom w:val="0"/>
      <w:divBdr>
        <w:top w:val="none" w:sz="0" w:space="0" w:color="auto"/>
        <w:left w:val="none" w:sz="0" w:space="0" w:color="auto"/>
        <w:bottom w:val="none" w:sz="0" w:space="0" w:color="auto"/>
        <w:right w:val="none" w:sz="0" w:space="0" w:color="auto"/>
      </w:divBdr>
      <w:divsChild>
        <w:div w:id="1057826714">
          <w:marLeft w:val="0"/>
          <w:marRight w:val="0"/>
          <w:marTop w:val="0"/>
          <w:marBottom w:val="0"/>
          <w:divBdr>
            <w:top w:val="none" w:sz="0" w:space="0" w:color="auto"/>
            <w:left w:val="none" w:sz="0" w:space="0" w:color="auto"/>
            <w:bottom w:val="none" w:sz="0" w:space="0" w:color="auto"/>
            <w:right w:val="none" w:sz="0" w:space="0" w:color="auto"/>
          </w:divBdr>
          <w:divsChild>
            <w:div w:id="1527989107">
              <w:marLeft w:val="0"/>
              <w:marRight w:val="0"/>
              <w:marTop w:val="0"/>
              <w:marBottom w:val="0"/>
              <w:divBdr>
                <w:top w:val="none" w:sz="0" w:space="0" w:color="auto"/>
                <w:left w:val="none" w:sz="0" w:space="0" w:color="auto"/>
                <w:bottom w:val="none" w:sz="0" w:space="0" w:color="auto"/>
                <w:right w:val="none" w:sz="0" w:space="0" w:color="auto"/>
              </w:divBdr>
              <w:divsChild>
                <w:div w:id="393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385">
      <w:bodyDiv w:val="1"/>
      <w:marLeft w:val="0"/>
      <w:marRight w:val="0"/>
      <w:marTop w:val="0"/>
      <w:marBottom w:val="0"/>
      <w:divBdr>
        <w:top w:val="none" w:sz="0" w:space="0" w:color="auto"/>
        <w:left w:val="none" w:sz="0" w:space="0" w:color="auto"/>
        <w:bottom w:val="none" w:sz="0" w:space="0" w:color="auto"/>
        <w:right w:val="none" w:sz="0" w:space="0" w:color="auto"/>
      </w:divBdr>
    </w:div>
    <w:div w:id="1151748439">
      <w:bodyDiv w:val="1"/>
      <w:marLeft w:val="0"/>
      <w:marRight w:val="0"/>
      <w:marTop w:val="0"/>
      <w:marBottom w:val="0"/>
      <w:divBdr>
        <w:top w:val="none" w:sz="0" w:space="0" w:color="auto"/>
        <w:left w:val="none" w:sz="0" w:space="0" w:color="auto"/>
        <w:bottom w:val="none" w:sz="0" w:space="0" w:color="auto"/>
        <w:right w:val="none" w:sz="0" w:space="0" w:color="auto"/>
      </w:divBdr>
    </w:div>
    <w:div w:id="1167750652">
      <w:bodyDiv w:val="1"/>
      <w:marLeft w:val="0"/>
      <w:marRight w:val="0"/>
      <w:marTop w:val="0"/>
      <w:marBottom w:val="0"/>
      <w:divBdr>
        <w:top w:val="none" w:sz="0" w:space="0" w:color="auto"/>
        <w:left w:val="none" w:sz="0" w:space="0" w:color="auto"/>
        <w:bottom w:val="none" w:sz="0" w:space="0" w:color="auto"/>
        <w:right w:val="none" w:sz="0" w:space="0" w:color="auto"/>
      </w:divBdr>
    </w:div>
    <w:div w:id="1168863743">
      <w:bodyDiv w:val="1"/>
      <w:marLeft w:val="0"/>
      <w:marRight w:val="0"/>
      <w:marTop w:val="0"/>
      <w:marBottom w:val="0"/>
      <w:divBdr>
        <w:top w:val="none" w:sz="0" w:space="0" w:color="auto"/>
        <w:left w:val="none" w:sz="0" w:space="0" w:color="auto"/>
        <w:bottom w:val="none" w:sz="0" w:space="0" w:color="auto"/>
        <w:right w:val="none" w:sz="0" w:space="0" w:color="auto"/>
      </w:divBdr>
    </w:div>
    <w:div w:id="1170439793">
      <w:bodyDiv w:val="1"/>
      <w:marLeft w:val="0"/>
      <w:marRight w:val="0"/>
      <w:marTop w:val="0"/>
      <w:marBottom w:val="0"/>
      <w:divBdr>
        <w:top w:val="none" w:sz="0" w:space="0" w:color="auto"/>
        <w:left w:val="none" w:sz="0" w:space="0" w:color="auto"/>
        <w:bottom w:val="none" w:sz="0" w:space="0" w:color="auto"/>
        <w:right w:val="none" w:sz="0" w:space="0" w:color="auto"/>
      </w:divBdr>
    </w:div>
    <w:div w:id="1188908163">
      <w:bodyDiv w:val="1"/>
      <w:marLeft w:val="0"/>
      <w:marRight w:val="0"/>
      <w:marTop w:val="0"/>
      <w:marBottom w:val="0"/>
      <w:divBdr>
        <w:top w:val="none" w:sz="0" w:space="0" w:color="auto"/>
        <w:left w:val="none" w:sz="0" w:space="0" w:color="auto"/>
        <w:bottom w:val="none" w:sz="0" w:space="0" w:color="auto"/>
        <w:right w:val="none" w:sz="0" w:space="0" w:color="auto"/>
      </w:divBdr>
    </w:div>
    <w:div w:id="1246573130">
      <w:bodyDiv w:val="1"/>
      <w:marLeft w:val="0"/>
      <w:marRight w:val="0"/>
      <w:marTop w:val="0"/>
      <w:marBottom w:val="0"/>
      <w:divBdr>
        <w:top w:val="none" w:sz="0" w:space="0" w:color="auto"/>
        <w:left w:val="none" w:sz="0" w:space="0" w:color="auto"/>
        <w:bottom w:val="none" w:sz="0" w:space="0" w:color="auto"/>
        <w:right w:val="none" w:sz="0" w:space="0" w:color="auto"/>
      </w:divBdr>
    </w:div>
    <w:div w:id="1255095790">
      <w:bodyDiv w:val="1"/>
      <w:marLeft w:val="0"/>
      <w:marRight w:val="0"/>
      <w:marTop w:val="0"/>
      <w:marBottom w:val="0"/>
      <w:divBdr>
        <w:top w:val="none" w:sz="0" w:space="0" w:color="auto"/>
        <w:left w:val="none" w:sz="0" w:space="0" w:color="auto"/>
        <w:bottom w:val="none" w:sz="0" w:space="0" w:color="auto"/>
        <w:right w:val="none" w:sz="0" w:space="0" w:color="auto"/>
      </w:divBdr>
    </w:div>
    <w:div w:id="1260530623">
      <w:bodyDiv w:val="1"/>
      <w:marLeft w:val="0"/>
      <w:marRight w:val="0"/>
      <w:marTop w:val="0"/>
      <w:marBottom w:val="0"/>
      <w:divBdr>
        <w:top w:val="none" w:sz="0" w:space="0" w:color="auto"/>
        <w:left w:val="none" w:sz="0" w:space="0" w:color="auto"/>
        <w:bottom w:val="none" w:sz="0" w:space="0" w:color="auto"/>
        <w:right w:val="none" w:sz="0" w:space="0" w:color="auto"/>
      </w:divBdr>
    </w:div>
    <w:div w:id="1281645171">
      <w:bodyDiv w:val="1"/>
      <w:marLeft w:val="0"/>
      <w:marRight w:val="0"/>
      <w:marTop w:val="0"/>
      <w:marBottom w:val="0"/>
      <w:divBdr>
        <w:top w:val="none" w:sz="0" w:space="0" w:color="auto"/>
        <w:left w:val="none" w:sz="0" w:space="0" w:color="auto"/>
        <w:bottom w:val="none" w:sz="0" w:space="0" w:color="auto"/>
        <w:right w:val="none" w:sz="0" w:space="0" w:color="auto"/>
      </w:divBdr>
    </w:div>
    <w:div w:id="1291745077">
      <w:bodyDiv w:val="1"/>
      <w:marLeft w:val="0"/>
      <w:marRight w:val="0"/>
      <w:marTop w:val="0"/>
      <w:marBottom w:val="0"/>
      <w:divBdr>
        <w:top w:val="none" w:sz="0" w:space="0" w:color="auto"/>
        <w:left w:val="none" w:sz="0" w:space="0" w:color="auto"/>
        <w:bottom w:val="none" w:sz="0" w:space="0" w:color="auto"/>
        <w:right w:val="none" w:sz="0" w:space="0" w:color="auto"/>
      </w:divBdr>
      <w:divsChild>
        <w:div w:id="1318266297">
          <w:marLeft w:val="0"/>
          <w:marRight w:val="0"/>
          <w:marTop w:val="200"/>
          <w:marBottom w:val="200"/>
          <w:divBdr>
            <w:top w:val="none" w:sz="0" w:space="0" w:color="auto"/>
            <w:left w:val="none" w:sz="0" w:space="0" w:color="auto"/>
            <w:bottom w:val="none" w:sz="0" w:space="0" w:color="auto"/>
            <w:right w:val="none" w:sz="0" w:space="0" w:color="auto"/>
          </w:divBdr>
        </w:div>
        <w:div w:id="1131021551">
          <w:marLeft w:val="0"/>
          <w:marRight w:val="0"/>
          <w:marTop w:val="200"/>
          <w:marBottom w:val="200"/>
          <w:divBdr>
            <w:top w:val="none" w:sz="0" w:space="0" w:color="auto"/>
            <w:left w:val="none" w:sz="0" w:space="0" w:color="auto"/>
            <w:bottom w:val="none" w:sz="0" w:space="0" w:color="auto"/>
            <w:right w:val="none" w:sz="0" w:space="0" w:color="auto"/>
          </w:divBdr>
        </w:div>
        <w:div w:id="1194224703">
          <w:marLeft w:val="0"/>
          <w:marRight w:val="0"/>
          <w:marTop w:val="200"/>
          <w:marBottom w:val="200"/>
          <w:divBdr>
            <w:top w:val="none" w:sz="0" w:space="0" w:color="auto"/>
            <w:left w:val="none" w:sz="0" w:space="0" w:color="auto"/>
            <w:bottom w:val="none" w:sz="0" w:space="0" w:color="auto"/>
            <w:right w:val="none" w:sz="0" w:space="0" w:color="auto"/>
          </w:divBdr>
        </w:div>
        <w:div w:id="1109548546">
          <w:marLeft w:val="0"/>
          <w:marRight w:val="0"/>
          <w:marTop w:val="200"/>
          <w:marBottom w:val="200"/>
          <w:divBdr>
            <w:top w:val="none" w:sz="0" w:space="0" w:color="auto"/>
            <w:left w:val="none" w:sz="0" w:space="0" w:color="auto"/>
            <w:bottom w:val="none" w:sz="0" w:space="0" w:color="auto"/>
            <w:right w:val="none" w:sz="0" w:space="0" w:color="auto"/>
          </w:divBdr>
        </w:div>
        <w:div w:id="234627807">
          <w:marLeft w:val="0"/>
          <w:marRight w:val="0"/>
          <w:marTop w:val="200"/>
          <w:marBottom w:val="200"/>
          <w:divBdr>
            <w:top w:val="none" w:sz="0" w:space="0" w:color="auto"/>
            <w:left w:val="none" w:sz="0" w:space="0" w:color="auto"/>
            <w:bottom w:val="none" w:sz="0" w:space="0" w:color="auto"/>
            <w:right w:val="none" w:sz="0" w:space="0" w:color="auto"/>
          </w:divBdr>
        </w:div>
      </w:divsChild>
    </w:div>
    <w:div w:id="1292007577">
      <w:bodyDiv w:val="1"/>
      <w:marLeft w:val="0"/>
      <w:marRight w:val="0"/>
      <w:marTop w:val="0"/>
      <w:marBottom w:val="0"/>
      <w:divBdr>
        <w:top w:val="none" w:sz="0" w:space="0" w:color="auto"/>
        <w:left w:val="none" w:sz="0" w:space="0" w:color="auto"/>
        <w:bottom w:val="none" w:sz="0" w:space="0" w:color="auto"/>
        <w:right w:val="none" w:sz="0" w:space="0" w:color="auto"/>
      </w:divBdr>
    </w:div>
    <w:div w:id="1326402313">
      <w:bodyDiv w:val="1"/>
      <w:marLeft w:val="0"/>
      <w:marRight w:val="0"/>
      <w:marTop w:val="0"/>
      <w:marBottom w:val="0"/>
      <w:divBdr>
        <w:top w:val="none" w:sz="0" w:space="0" w:color="auto"/>
        <w:left w:val="none" w:sz="0" w:space="0" w:color="auto"/>
        <w:bottom w:val="none" w:sz="0" w:space="0" w:color="auto"/>
        <w:right w:val="none" w:sz="0" w:space="0" w:color="auto"/>
      </w:divBdr>
    </w:div>
    <w:div w:id="1331828138">
      <w:bodyDiv w:val="1"/>
      <w:marLeft w:val="0"/>
      <w:marRight w:val="0"/>
      <w:marTop w:val="0"/>
      <w:marBottom w:val="0"/>
      <w:divBdr>
        <w:top w:val="none" w:sz="0" w:space="0" w:color="auto"/>
        <w:left w:val="none" w:sz="0" w:space="0" w:color="auto"/>
        <w:bottom w:val="none" w:sz="0" w:space="0" w:color="auto"/>
        <w:right w:val="none" w:sz="0" w:space="0" w:color="auto"/>
      </w:divBdr>
    </w:div>
    <w:div w:id="1334919847">
      <w:bodyDiv w:val="1"/>
      <w:marLeft w:val="0"/>
      <w:marRight w:val="0"/>
      <w:marTop w:val="0"/>
      <w:marBottom w:val="0"/>
      <w:divBdr>
        <w:top w:val="none" w:sz="0" w:space="0" w:color="auto"/>
        <w:left w:val="none" w:sz="0" w:space="0" w:color="auto"/>
        <w:bottom w:val="none" w:sz="0" w:space="0" w:color="auto"/>
        <w:right w:val="none" w:sz="0" w:space="0" w:color="auto"/>
      </w:divBdr>
    </w:div>
    <w:div w:id="1345667165">
      <w:bodyDiv w:val="1"/>
      <w:marLeft w:val="0"/>
      <w:marRight w:val="0"/>
      <w:marTop w:val="0"/>
      <w:marBottom w:val="0"/>
      <w:divBdr>
        <w:top w:val="none" w:sz="0" w:space="0" w:color="auto"/>
        <w:left w:val="none" w:sz="0" w:space="0" w:color="auto"/>
        <w:bottom w:val="none" w:sz="0" w:space="0" w:color="auto"/>
        <w:right w:val="none" w:sz="0" w:space="0" w:color="auto"/>
      </w:divBdr>
    </w:div>
    <w:div w:id="1357928426">
      <w:bodyDiv w:val="1"/>
      <w:marLeft w:val="0"/>
      <w:marRight w:val="0"/>
      <w:marTop w:val="0"/>
      <w:marBottom w:val="0"/>
      <w:divBdr>
        <w:top w:val="none" w:sz="0" w:space="0" w:color="auto"/>
        <w:left w:val="none" w:sz="0" w:space="0" w:color="auto"/>
        <w:bottom w:val="none" w:sz="0" w:space="0" w:color="auto"/>
        <w:right w:val="none" w:sz="0" w:space="0" w:color="auto"/>
      </w:divBdr>
    </w:div>
    <w:div w:id="1359576759">
      <w:bodyDiv w:val="1"/>
      <w:marLeft w:val="0"/>
      <w:marRight w:val="0"/>
      <w:marTop w:val="0"/>
      <w:marBottom w:val="0"/>
      <w:divBdr>
        <w:top w:val="none" w:sz="0" w:space="0" w:color="auto"/>
        <w:left w:val="none" w:sz="0" w:space="0" w:color="auto"/>
        <w:bottom w:val="none" w:sz="0" w:space="0" w:color="auto"/>
        <w:right w:val="none" w:sz="0" w:space="0" w:color="auto"/>
      </w:divBdr>
    </w:div>
    <w:div w:id="1364747469">
      <w:bodyDiv w:val="1"/>
      <w:marLeft w:val="0"/>
      <w:marRight w:val="0"/>
      <w:marTop w:val="0"/>
      <w:marBottom w:val="0"/>
      <w:divBdr>
        <w:top w:val="none" w:sz="0" w:space="0" w:color="auto"/>
        <w:left w:val="none" w:sz="0" w:space="0" w:color="auto"/>
        <w:bottom w:val="none" w:sz="0" w:space="0" w:color="auto"/>
        <w:right w:val="none" w:sz="0" w:space="0" w:color="auto"/>
      </w:divBdr>
    </w:div>
    <w:div w:id="1368991480">
      <w:bodyDiv w:val="1"/>
      <w:marLeft w:val="0"/>
      <w:marRight w:val="0"/>
      <w:marTop w:val="0"/>
      <w:marBottom w:val="0"/>
      <w:divBdr>
        <w:top w:val="none" w:sz="0" w:space="0" w:color="auto"/>
        <w:left w:val="none" w:sz="0" w:space="0" w:color="auto"/>
        <w:bottom w:val="none" w:sz="0" w:space="0" w:color="auto"/>
        <w:right w:val="none" w:sz="0" w:space="0" w:color="auto"/>
      </w:divBdr>
    </w:div>
    <w:div w:id="1379161804">
      <w:bodyDiv w:val="1"/>
      <w:marLeft w:val="0"/>
      <w:marRight w:val="0"/>
      <w:marTop w:val="0"/>
      <w:marBottom w:val="0"/>
      <w:divBdr>
        <w:top w:val="none" w:sz="0" w:space="0" w:color="auto"/>
        <w:left w:val="none" w:sz="0" w:space="0" w:color="auto"/>
        <w:bottom w:val="none" w:sz="0" w:space="0" w:color="auto"/>
        <w:right w:val="none" w:sz="0" w:space="0" w:color="auto"/>
      </w:divBdr>
    </w:div>
    <w:div w:id="1396511969">
      <w:bodyDiv w:val="1"/>
      <w:marLeft w:val="0"/>
      <w:marRight w:val="0"/>
      <w:marTop w:val="0"/>
      <w:marBottom w:val="0"/>
      <w:divBdr>
        <w:top w:val="none" w:sz="0" w:space="0" w:color="auto"/>
        <w:left w:val="none" w:sz="0" w:space="0" w:color="auto"/>
        <w:bottom w:val="none" w:sz="0" w:space="0" w:color="auto"/>
        <w:right w:val="none" w:sz="0" w:space="0" w:color="auto"/>
      </w:divBdr>
    </w:div>
    <w:div w:id="13994769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838">
          <w:marLeft w:val="0"/>
          <w:marRight w:val="0"/>
          <w:marTop w:val="0"/>
          <w:marBottom w:val="0"/>
          <w:divBdr>
            <w:top w:val="none" w:sz="0" w:space="0" w:color="auto"/>
            <w:left w:val="none" w:sz="0" w:space="0" w:color="auto"/>
            <w:bottom w:val="none" w:sz="0" w:space="0" w:color="auto"/>
            <w:right w:val="none" w:sz="0" w:space="0" w:color="auto"/>
          </w:divBdr>
          <w:divsChild>
            <w:div w:id="171577377">
              <w:marLeft w:val="0"/>
              <w:marRight w:val="0"/>
              <w:marTop w:val="0"/>
              <w:marBottom w:val="0"/>
              <w:divBdr>
                <w:top w:val="none" w:sz="0" w:space="0" w:color="auto"/>
                <w:left w:val="none" w:sz="0" w:space="0" w:color="auto"/>
                <w:bottom w:val="none" w:sz="0" w:space="0" w:color="auto"/>
                <w:right w:val="none" w:sz="0" w:space="0" w:color="auto"/>
              </w:divBdr>
              <w:divsChild>
                <w:div w:id="742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3819">
      <w:bodyDiv w:val="1"/>
      <w:marLeft w:val="0"/>
      <w:marRight w:val="0"/>
      <w:marTop w:val="0"/>
      <w:marBottom w:val="0"/>
      <w:divBdr>
        <w:top w:val="none" w:sz="0" w:space="0" w:color="auto"/>
        <w:left w:val="none" w:sz="0" w:space="0" w:color="auto"/>
        <w:bottom w:val="none" w:sz="0" w:space="0" w:color="auto"/>
        <w:right w:val="none" w:sz="0" w:space="0" w:color="auto"/>
      </w:divBdr>
    </w:div>
    <w:div w:id="1414274574">
      <w:bodyDiv w:val="1"/>
      <w:marLeft w:val="0"/>
      <w:marRight w:val="0"/>
      <w:marTop w:val="0"/>
      <w:marBottom w:val="0"/>
      <w:divBdr>
        <w:top w:val="none" w:sz="0" w:space="0" w:color="auto"/>
        <w:left w:val="none" w:sz="0" w:space="0" w:color="auto"/>
        <w:bottom w:val="none" w:sz="0" w:space="0" w:color="auto"/>
        <w:right w:val="none" w:sz="0" w:space="0" w:color="auto"/>
      </w:divBdr>
      <w:divsChild>
        <w:div w:id="124467840">
          <w:marLeft w:val="0"/>
          <w:marRight w:val="0"/>
          <w:marTop w:val="0"/>
          <w:marBottom w:val="0"/>
          <w:divBdr>
            <w:top w:val="none" w:sz="0" w:space="0" w:color="auto"/>
            <w:left w:val="none" w:sz="0" w:space="0" w:color="auto"/>
            <w:bottom w:val="none" w:sz="0" w:space="0" w:color="auto"/>
            <w:right w:val="none" w:sz="0" w:space="0" w:color="auto"/>
          </w:divBdr>
          <w:divsChild>
            <w:div w:id="1854689833">
              <w:marLeft w:val="0"/>
              <w:marRight w:val="0"/>
              <w:marTop w:val="0"/>
              <w:marBottom w:val="0"/>
              <w:divBdr>
                <w:top w:val="none" w:sz="0" w:space="0" w:color="auto"/>
                <w:left w:val="none" w:sz="0" w:space="0" w:color="auto"/>
                <w:bottom w:val="none" w:sz="0" w:space="0" w:color="auto"/>
                <w:right w:val="none" w:sz="0" w:space="0" w:color="auto"/>
              </w:divBdr>
              <w:divsChild>
                <w:div w:id="10676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6391">
      <w:bodyDiv w:val="1"/>
      <w:marLeft w:val="0"/>
      <w:marRight w:val="0"/>
      <w:marTop w:val="0"/>
      <w:marBottom w:val="0"/>
      <w:divBdr>
        <w:top w:val="none" w:sz="0" w:space="0" w:color="auto"/>
        <w:left w:val="none" w:sz="0" w:space="0" w:color="auto"/>
        <w:bottom w:val="none" w:sz="0" w:space="0" w:color="auto"/>
        <w:right w:val="none" w:sz="0" w:space="0" w:color="auto"/>
      </w:divBdr>
    </w:div>
    <w:div w:id="1425032158">
      <w:bodyDiv w:val="1"/>
      <w:marLeft w:val="0"/>
      <w:marRight w:val="0"/>
      <w:marTop w:val="0"/>
      <w:marBottom w:val="0"/>
      <w:divBdr>
        <w:top w:val="none" w:sz="0" w:space="0" w:color="auto"/>
        <w:left w:val="none" w:sz="0" w:space="0" w:color="auto"/>
        <w:bottom w:val="none" w:sz="0" w:space="0" w:color="auto"/>
        <w:right w:val="none" w:sz="0" w:space="0" w:color="auto"/>
      </w:divBdr>
    </w:div>
    <w:div w:id="1435902193">
      <w:bodyDiv w:val="1"/>
      <w:marLeft w:val="0"/>
      <w:marRight w:val="0"/>
      <w:marTop w:val="0"/>
      <w:marBottom w:val="0"/>
      <w:divBdr>
        <w:top w:val="none" w:sz="0" w:space="0" w:color="auto"/>
        <w:left w:val="none" w:sz="0" w:space="0" w:color="auto"/>
        <w:bottom w:val="none" w:sz="0" w:space="0" w:color="auto"/>
        <w:right w:val="none" w:sz="0" w:space="0" w:color="auto"/>
      </w:divBdr>
    </w:div>
    <w:div w:id="1442873210">
      <w:bodyDiv w:val="1"/>
      <w:marLeft w:val="0"/>
      <w:marRight w:val="0"/>
      <w:marTop w:val="0"/>
      <w:marBottom w:val="0"/>
      <w:divBdr>
        <w:top w:val="none" w:sz="0" w:space="0" w:color="auto"/>
        <w:left w:val="none" w:sz="0" w:space="0" w:color="auto"/>
        <w:bottom w:val="none" w:sz="0" w:space="0" w:color="auto"/>
        <w:right w:val="none" w:sz="0" w:space="0" w:color="auto"/>
      </w:divBdr>
    </w:div>
    <w:div w:id="1444422646">
      <w:bodyDiv w:val="1"/>
      <w:marLeft w:val="0"/>
      <w:marRight w:val="0"/>
      <w:marTop w:val="0"/>
      <w:marBottom w:val="0"/>
      <w:divBdr>
        <w:top w:val="none" w:sz="0" w:space="0" w:color="auto"/>
        <w:left w:val="none" w:sz="0" w:space="0" w:color="auto"/>
        <w:bottom w:val="none" w:sz="0" w:space="0" w:color="auto"/>
        <w:right w:val="none" w:sz="0" w:space="0" w:color="auto"/>
      </w:divBdr>
      <w:divsChild>
        <w:div w:id="330447241">
          <w:marLeft w:val="0"/>
          <w:marRight w:val="0"/>
          <w:marTop w:val="0"/>
          <w:marBottom w:val="0"/>
          <w:divBdr>
            <w:top w:val="none" w:sz="0" w:space="0" w:color="auto"/>
            <w:left w:val="none" w:sz="0" w:space="0" w:color="auto"/>
            <w:bottom w:val="none" w:sz="0" w:space="0" w:color="auto"/>
            <w:right w:val="none" w:sz="0" w:space="0" w:color="auto"/>
          </w:divBdr>
          <w:divsChild>
            <w:div w:id="1405834800">
              <w:marLeft w:val="0"/>
              <w:marRight w:val="0"/>
              <w:marTop w:val="0"/>
              <w:marBottom w:val="0"/>
              <w:divBdr>
                <w:top w:val="none" w:sz="0" w:space="0" w:color="auto"/>
                <w:left w:val="none" w:sz="0" w:space="0" w:color="auto"/>
                <w:bottom w:val="none" w:sz="0" w:space="0" w:color="auto"/>
                <w:right w:val="none" w:sz="0" w:space="0" w:color="auto"/>
              </w:divBdr>
              <w:divsChild>
                <w:div w:id="9035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776">
      <w:bodyDiv w:val="1"/>
      <w:marLeft w:val="0"/>
      <w:marRight w:val="0"/>
      <w:marTop w:val="0"/>
      <w:marBottom w:val="0"/>
      <w:divBdr>
        <w:top w:val="none" w:sz="0" w:space="0" w:color="auto"/>
        <w:left w:val="none" w:sz="0" w:space="0" w:color="auto"/>
        <w:bottom w:val="none" w:sz="0" w:space="0" w:color="auto"/>
        <w:right w:val="none" w:sz="0" w:space="0" w:color="auto"/>
      </w:divBdr>
    </w:div>
    <w:div w:id="1508249422">
      <w:bodyDiv w:val="1"/>
      <w:marLeft w:val="0"/>
      <w:marRight w:val="0"/>
      <w:marTop w:val="0"/>
      <w:marBottom w:val="0"/>
      <w:divBdr>
        <w:top w:val="none" w:sz="0" w:space="0" w:color="auto"/>
        <w:left w:val="none" w:sz="0" w:space="0" w:color="auto"/>
        <w:bottom w:val="none" w:sz="0" w:space="0" w:color="auto"/>
        <w:right w:val="none" w:sz="0" w:space="0" w:color="auto"/>
      </w:divBdr>
    </w:div>
    <w:div w:id="1509636355">
      <w:bodyDiv w:val="1"/>
      <w:marLeft w:val="0"/>
      <w:marRight w:val="0"/>
      <w:marTop w:val="0"/>
      <w:marBottom w:val="0"/>
      <w:divBdr>
        <w:top w:val="none" w:sz="0" w:space="0" w:color="auto"/>
        <w:left w:val="none" w:sz="0" w:space="0" w:color="auto"/>
        <w:bottom w:val="none" w:sz="0" w:space="0" w:color="auto"/>
        <w:right w:val="none" w:sz="0" w:space="0" w:color="auto"/>
      </w:divBdr>
    </w:div>
    <w:div w:id="1516774008">
      <w:bodyDiv w:val="1"/>
      <w:marLeft w:val="0"/>
      <w:marRight w:val="0"/>
      <w:marTop w:val="0"/>
      <w:marBottom w:val="0"/>
      <w:divBdr>
        <w:top w:val="none" w:sz="0" w:space="0" w:color="auto"/>
        <w:left w:val="none" w:sz="0" w:space="0" w:color="auto"/>
        <w:bottom w:val="none" w:sz="0" w:space="0" w:color="auto"/>
        <w:right w:val="none" w:sz="0" w:space="0" w:color="auto"/>
      </w:divBdr>
    </w:div>
    <w:div w:id="1517495665">
      <w:bodyDiv w:val="1"/>
      <w:marLeft w:val="0"/>
      <w:marRight w:val="0"/>
      <w:marTop w:val="0"/>
      <w:marBottom w:val="0"/>
      <w:divBdr>
        <w:top w:val="none" w:sz="0" w:space="0" w:color="auto"/>
        <w:left w:val="none" w:sz="0" w:space="0" w:color="auto"/>
        <w:bottom w:val="none" w:sz="0" w:space="0" w:color="auto"/>
        <w:right w:val="none" w:sz="0" w:space="0" w:color="auto"/>
      </w:divBdr>
    </w:div>
    <w:div w:id="1520579025">
      <w:bodyDiv w:val="1"/>
      <w:marLeft w:val="0"/>
      <w:marRight w:val="0"/>
      <w:marTop w:val="0"/>
      <w:marBottom w:val="0"/>
      <w:divBdr>
        <w:top w:val="none" w:sz="0" w:space="0" w:color="auto"/>
        <w:left w:val="none" w:sz="0" w:space="0" w:color="auto"/>
        <w:bottom w:val="none" w:sz="0" w:space="0" w:color="auto"/>
        <w:right w:val="none" w:sz="0" w:space="0" w:color="auto"/>
      </w:divBdr>
    </w:div>
    <w:div w:id="1527793837">
      <w:bodyDiv w:val="1"/>
      <w:marLeft w:val="0"/>
      <w:marRight w:val="0"/>
      <w:marTop w:val="0"/>
      <w:marBottom w:val="0"/>
      <w:divBdr>
        <w:top w:val="none" w:sz="0" w:space="0" w:color="auto"/>
        <w:left w:val="none" w:sz="0" w:space="0" w:color="auto"/>
        <w:bottom w:val="none" w:sz="0" w:space="0" w:color="auto"/>
        <w:right w:val="none" w:sz="0" w:space="0" w:color="auto"/>
      </w:divBdr>
    </w:div>
    <w:div w:id="1528789521">
      <w:bodyDiv w:val="1"/>
      <w:marLeft w:val="0"/>
      <w:marRight w:val="0"/>
      <w:marTop w:val="0"/>
      <w:marBottom w:val="0"/>
      <w:divBdr>
        <w:top w:val="none" w:sz="0" w:space="0" w:color="auto"/>
        <w:left w:val="none" w:sz="0" w:space="0" w:color="auto"/>
        <w:bottom w:val="none" w:sz="0" w:space="0" w:color="auto"/>
        <w:right w:val="none" w:sz="0" w:space="0" w:color="auto"/>
      </w:divBdr>
      <w:divsChild>
        <w:div w:id="710422720">
          <w:marLeft w:val="0"/>
          <w:marRight w:val="0"/>
          <w:marTop w:val="0"/>
          <w:marBottom w:val="0"/>
          <w:divBdr>
            <w:top w:val="none" w:sz="0" w:space="0" w:color="auto"/>
            <w:left w:val="none" w:sz="0" w:space="0" w:color="auto"/>
            <w:bottom w:val="none" w:sz="0" w:space="0" w:color="auto"/>
            <w:right w:val="none" w:sz="0" w:space="0" w:color="auto"/>
          </w:divBdr>
          <w:divsChild>
            <w:div w:id="862323500">
              <w:marLeft w:val="0"/>
              <w:marRight w:val="0"/>
              <w:marTop w:val="0"/>
              <w:marBottom w:val="0"/>
              <w:divBdr>
                <w:top w:val="none" w:sz="0" w:space="0" w:color="auto"/>
                <w:left w:val="none" w:sz="0" w:space="0" w:color="auto"/>
                <w:bottom w:val="none" w:sz="0" w:space="0" w:color="auto"/>
                <w:right w:val="none" w:sz="0" w:space="0" w:color="auto"/>
              </w:divBdr>
            </w:div>
          </w:divsChild>
        </w:div>
        <w:div w:id="747459228">
          <w:marLeft w:val="1089"/>
          <w:marRight w:val="0"/>
          <w:marTop w:val="0"/>
          <w:marBottom w:val="0"/>
          <w:divBdr>
            <w:top w:val="none" w:sz="0" w:space="0" w:color="auto"/>
            <w:left w:val="none" w:sz="0" w:space="0" w:color="auto"/>
            <w:bottom w:val="none" w:sz="0" w:space="0" w:color="auto"/>
            <w:right w:val="none" w:sz="0" w:space="0" w:color="auto"/>
          </w:divBdr>
          <w:divsChild>
            <w:div w:id="16003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2071">
      <w:bodyDiv w:val="1"/>
      <w:marLeft w:val="0"/>
      <w:marRight w:val="0"/>
      <w:marTop w:val="0"/>
      <w:marBottom w:val="0"/>
      <w:divBdr>
        <w:top w:val="none" w:sz="0" w:space="0" w:color="auto"/>
        <w:left w:val="none" w:sz="0" w:space="0" w:color="auto"/>
        <w:bottom w:val="none" w:sz="0" w:space="0" w:color="auto"/>
        <w:right w:val="none" w:sz="0" w:space="0" w:color="auto"/>
      </w:divBdr>
    </w:div>
    <w:div w:id="1548756182">
      <w:bodyDiv w:val="1"/>
      <w:marLeft w:val="0"/>
      <w:marRight w:val="0"/>
      <w:marTop w:val="0"/>
      <w:marBottom w:val="0"/>
      <w:divBdr>
        <w:top w:val="none" w:sz="0" w:space="0" w:color="auto"/>
        <w:left w:val="none" w:sz="0" w:space="0" w:color="auto"/>
        <w:bottom w:val="none" w:sz="0" w:space="0" w:color="auto"/>
        <w:right w:val="none" w:sz="0" w:space="0" w:color="auto"/>
      </w:divBdr>
    </w:div>
    <w:div w:id="1571310837">
      <w:bodyDiv w:val="1"/>
      <w:marLeft w:val="0"/>
      <w:marRight w:val="0"/>
      <w:marTop w:val="0"/>
      <w:marBottom w:val="0"/>
      <w:divBdr>
        <w:top w:val="none" w:sz="0" w:space="0" w:color="auto"/>
        <w:left w:val="none" w:sz="0" w:space="0" w:color="auto"/>
        <w:bottom w:val="none" w:sz="0" w:space="0" w:color="auto"/>
        <w:right w:val="none" w:sz="0" w:space="0" w:color="auto"/>
      </w:divBdr>
    </w:div>
    <w:div w:id="1582904315">
      <w:bodyDiv w:val="1"/>
      <w:marLeft w:val="0"/>
      <w:marRight w:val="0"/>
      <w:marTop w:val="0"/>
      <w:marBottom w:val="0"/>
      <w:divBdr>
        <w:top w:val="none" w:sz="0" w:space="0" w:color="auto"/>
        <w:left w:val="none" w:sz="0" w:space="0" w:color="auto"/>
        <w:bottom w:val="none" w:sz="0" w:space="0" w:color="auto"/>
        <w:right w:val="none" w:sz="0" w:space="0" w:color="auto"/>
      </w:divBdr>
    </w:div>
    <w:div w:id="1588880392">
      <w:bodyDiv w:val="1"/>
      <w:marLeft w:val="0"/>
      <w:marRight w:val="0"/>
      <w:marTop w:val="0"/>
      <w:marBottom w:val="0"/>
      <w:divBdr>
        <w:top w:val="none" w:sz="0" w:space="0" w:color="auto"/>
        <w:left w:val="none" w:sz="0" w:space="0" w:color="auto"/>
        <w:bottom w:val="none" w:sz="0" w:space="0" w:color="auto"/>
        <w:right w:val="none" w:sz="0" w:space="0" w:color="auto"/>
      </w:divBdr>
    </w:div>
    <w:div w:id="1589004283">
      <w:bodyDiv w:val="1"/>
      <w:marLeft w:val="0"/>
      <w:marRight w:val="0"/>
      <w:marTop w:val="0"/>
      <w:marBottom w:val="0"/>
      <w:divBdr>
        <w:top w:val="none" w:sz="0" w:space="0" w:color="auto"/>
        <w:left w:val="none" w:sz="0" w:space="0" w:color="auto"/>
        <w:bottom w:val="none" w:sz="0" w:space="0" w:color="auto"/>
        <w:right w:val="none" w:sz="0" w:space="0" w:color="auto"/>
      </w:divBdr>
    </w:div>
    <w:div w:id="1598168998">
      <w:bodyDiv w:val="1"/>
      <w:marLeft w:val="0"/>
      <w:marRight w:val="0"/>
      <w:marTop w:val="0"/>
      <w:marBottom w:val="0"/>
      <w:divBdr>
        <w:top w:val="none" w:sz="0" w:space="0" w:color="auto"/>
        <w:left w:val="none" w:sz="0" w:space="0" w:color="auto"/>
        <w:bottom w:val="none" w:sz="0" w:space="0" w:color="auto"/>
        <w:right w:val="none" w:sz="0" w:space="0" w:color="auto"/>
      </w:divBdr>
    </w:div>
    <w:div w:id="1610425607">
      <w:bodyDiv w:val="1"/>
      <w:marLeft w:val="0"/>
      <w:marRight w:val="0"/>
      <w:marTop w:val="0"/>
      <w:marBottom w:val="0"/>
      <w:divBdr>
        <w:top w:val="none" w:sz="0" w:space="0" w:color="auto"/>
        <w:left w:val="none" w:sz="0" w:space="0" w:color="auto"/>
        <w:bottom w:val="none" w:sz="0" w:space="0" w:color="auto"/>
        <w:right w:val="none" w:sz="0" w:space="0" w:color="auto"/>
      </w:divBdr>
    </w:div>
    <w:div w:id="1612282291">
      <w:bodyDiv w:val="1"/>
      <w:marLeft w:val="0"/>
      <w:marRight w:val="0"/>
      <w:marTop w:val="0"/>
      <w:marBottom w:val="0"/>
      <w:divBdr>
        <w:top w:val="none" w:sz="0" w:space="0" w:color="auto"/>
        <w:left w:val="none" w:sz="0" w:space="0" w:color="auto"/>
        <w:bottom w:val="none" w:sz="0" w:space="0" w:color="auto"/>
        <w:right w:val="none" w:sz="0" w:space="0" w:color="auto"/>
      </w:divBdr>
    </w:div>
    <w:div w:id="1616985978">
      <w:bodyDiv w:val="1"/>
      <w:marLeft w:val="0"/>
      <w:marRight w:val="0"/>
      <w:marTop w:val="0"/>
      <w:marBottom w:val="0"/>
      <w:divBdr>
        <w:top w:val="none" w:sz="0" w:space="0" w:color="auto"/>
        <w:left w:val="none" w:sz="0" w:space="0" w:color="auto"/>
        <w:bottom w:val="none" w:sz="0" w:space="0" w:color="auto"/>
        <w:right w:val="none" w:sz="0" w:space="0" w:color="auto"/>
      </w:divBdr>
    </w:div>
    <w:div w:id="1617248985">
      <w:bodyDiv w:val="1"/>
      <w:marLeft w:val="0"/>
      <w:marRight w:val="0"/>
      <w:marTop w:val="0"/>
      <w:marBottom w:val="0"/>
      <w:divBdr>
        <w:top w:val="none" w:sz="0" w:space="0" w:color="auto"/>
        <w:left w:val="none" w:sz="0" w:space="0" w:color="auto"/>
        <w:bottom w:val="none" w:sz="0" w:space="0" w:color="auto"/>
        <w:right w:val="none" w:sz="0" w:space="0" w:color="auto"/>
      </w:divBdr>
    </w:div>
    <w:div w:id="1623465286">
      <w:bodyDiv w:val="1"/>
      <w:marLeft w:val="0"/>
      <w:marRight w:val="0"/>
      <w:marTop w:val="0"/>
      <w:marBottom w:val="0"/>
      <w:divBdr>
        <w:top w:val="none" w:sz="0" w:space="0" w:color="auto"/>
        <w:left w:val="none" w:sz="0" w:space="0" w:color="auto"/>
        <w:bottom w:val="none" w:sz="0" w:space="0" w:color="auto"/>
        <w:right w:val="none" w:sz="0" w:space="0" w:color="auto"/>
      </w:divBdr>
    </w:div>
    <w:div w:id="1631285177">
      <w:bodyDiv w:val="1"/>
      <w:marLeft w:val="0"/>
      <w:marRight w:val="0"/>
      <w:marTop w:val="0"/>
      <w:marBottom w:val="0"/>
      <w:divBdr>
        <w:top w:val="none" w:sz="0" w:space="0" w:color="auto"/>
        <w:left w:val="none" w:sz="0" w:space="0" w:color="auto"/>
        <w:bottom w:val="none" w:sz="0" w:space="0" w:color="auto"/>
        <w:right w:val="none" w:sz="0" w:space="0" w:color="auto"/>
      </w:divBdr>
    </w:div>
    <w:div w:id="1636981551">
      <w:bodyDiv w:val="1"/>
      <w:marLeft w:val="0"/>
      <w:marRight w:val="0"/>
      <w:marTop w:val="0"/>
      <w:marBottom w:val="0"/>
      <w:divBdr>
        <w:top w:val="none" w:sz="0" w:space="0" w:color="auto"/>
        <w:left w:val="none" w:sz="0" w:space="0" w:color="auto"/>
        <w:bottom w:val="none" w:sz="0" w:space="0" w:color="auto"/>
        <w:right w:val="none" w:sz="0" w:space="0" w:color="auto"/>
      </w:divBdr>
      <w:divsChild>
        <w:div w:id="893663852">
          <w:marLeft w:val="0"/>
          <w:marRight w:val="0"/>
          <w:marTop w:val="0"/>
          <w:marBottom w:val="0"/>
          <w:divBdr>
            <w:top w:val="none" w:sz="0" w:space="0" w:color="auto"/>
            <w:left w:val="none" w:sz="0" w:space="0" w:color="auto"/>
            <w:bottom w:val="none" w:sz="0" w:space="0" w:color="auto"/>
            <w:right w:val="none" w:sz="0" w:space="0" w:color="auto"/>
          </w:divBdr>
          <w:divsChild>
            <w:div w:id="178012589">
              <w:marLeft w:val="0"/>
              <w:marRight w:val="0"/>
              <w:marTop w:val="0"/>
              <w:marBottom w:val="0"/>
              <w:divBdr>
                <w:top w:val="none" w:sz="0" w:space="0" w:color="auto"/>
                <w:left w:val="none" w:sz="0" w:space="0" w:color="auto"/>
                <w:bottom w:val="none" w:sz="0" w:space="0" w:color="auto"/>
                <w:right w:val="none" w:sz="0" w:space="0" w:color="auto"/>
              </w:divBdr>
              <w:divsChild>
                <w:div w:id="1303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6407">
      <w:bodyDiv w:val="1"/>
      <w:marLeft w:val="0"/>
      <w:marRight w:val="0"/>
      <w:marTop w:val="0"/>
      <w:marBottom w:val="0"/>
      <w:divBdr>
        <w:top w:val="none" w:sz="0" w:space="0" w:color="auto"/>
        <w:left w:val="none" w:sz="0" w:space="0" w:color="auto"/>
        <w:bottom w:val="none" w:sz="0" w:space="0" w:color="auto"/>
        <w:right w:val="none" w:sz="0" w:space="0" w:color="auto"/>
      </w:divBdr>
    </w:div>
    <w:div w:id="1656180632">
      <w:bodyDiv w:val="1"/>
      <w:marLeft w:val="0"/>
      <w:marRight w:val="0"/>
      <w:marTop w:val="0"/>
      <w:marBottom w:val="0"/>
      <w:divBdr>
        <w:top w:val="none" w:sz="0" w:space="0" w:color="auto"/>
        <w:left w:val="none" w:sz="0" w:space="0" w:color="auto"/>
        <w:bottom w:val="none" w:sz="0" w:space="0" w:color="auto"/>
        <w:right w:val="none" w:sz="0" w:space="0" w:color="auto"/>
      </w:divBdr>
    </w:div>
    <w:div w:id="1690720251">
      <w:bodyDiv w:val="1"/>
      <w:marLeft w:val="0"/>
      <w:marRight w:val="0"/>
      <w:marTop w:val="0"/>
      <w:marBottom w:val="0"/>
      <w:divBdr>
        <w:top w:val="none" w:sz="0" w:space="0" w:color="auto"/>
        <w:left w:val="none" w:sz="0" w:space="0" w:color="auto"/>
        <w:bottom w:val="none" w:sz="0" w:space="0" w:color="auto"/>
        <w:right w:val="none" w:sz="0" w:space="0" w:color="auto"/>
      </w:divBdr>
    </w:div>
    <w:div w:id="1695955383">
      <w:bodyDiv w:val="1"/>
      <w:marLeft w:val="0"/>
      <w:marRight w:val="0"/>
      <w:marTop w:val="0"/>
      <w:marBottom w:val="0"/>
      <w:divBdr>
        <w:top w:val="none" w:sz="0" w:space="0" w:color="auto"/>
        <w:left w:val="none" w:sz="0" w:space="0" w:color="auto"/>
        <w:bottom w:val="none" w:sz="0" w:space="0" w:color="auto"/>
        <w:right w:val="none" w:sz="0" w:space="0" w:color="auto"/>
      </w:divBdr>
    </w:div>
    <w:div w:id="1701199454">
      <w:bodyDiv w:val="1"/>
      <w:marLeft w:val="0"/>
      <w:marRight w:val="0"/>
      <w:marTop w:val="0"/>
      <w:marBottom w:val="0"/>
      <w:divBdr>
        <w:top w:val="none" w:sz="0" w:space="0" w:color="auto"/>
        <w:left w:val="none" w:sz="0" w:space="0" w:color="auto"/>
        <w:bottom w:val="none" w:sz="0" w:space="0" w:color="auto"/>
        <w:right w:val="none" w:sz="0" w:space="0" w:color="auto"/>
      </w:divBdr>
    </w:div>
    <w:div w:id="1714037672">
      <w:bodyDiv w:val="1"/>
      <w:marLeft w:val="0"/>
      <w:marRight w:val="0"/>
      <w:marTop w:val="0"/>
      <w:marBottom w:val="0"/>
      <w:divBdr>
        <w:top w:val="none" w:sz="0" w:space="0" w:color="auto"/>
        <w:left w:val="none" w:sz="0" w:space="0" w:color="auto"/>
        <w:bottom w:val="none" w:sz="0" w:space="0" w:color="auto"/>
        <w:right w:val="none" w:sz="0" w:space="0" w:color="auto"/>
      </w:divBdr>
    </w:div>
    <w:div w:id="1717507644">
      <w:bodyDiv w:val="1"/>
      <w:marLeft w:val="0"/>
      <w:marRight w:val="0"/>
      <w:marTop w:val="0"/>
      <w:marBottom w:val="0"/>
      <w:divBdr>
        <w:top w:val="none" w:sz="0" w:space="0" w:color="auto"/>
        <w:left w:val="none" w:sz="0" w:space="0" w:color="auto"/>
        <w:bottom w:val="none" w:sz="0" w:space="0" w:color="auto"/>
        <w:right w:val="none" w:sz="0" w:space="0" w:color="auto"/>
      </w:divBdr>
    </w:div>
    <w:div w:id="1723403027">
      <w:bodyDiv w:val="1"/>
      <w:marLeft w:val="0"/>
      <w:marRight w:val="0"/>
      <w:marTop w:val="0"/>
      <w:marBottom w:val="0"/>
      <w:divBdr>
        <w:top w:val="none" w:sz="0" w:space="0" w:color="auto"/>
        <w:left w:val="none" w:sz="0" w:space="0" w:color="auto"/>
        <w:bottom w:val="none" w:sz="0" w:space="0" w:color="auto"/>
        <w:right w:val="none" w:sz="0" w:space="0" w:color="auto"/>
      </w:divBdr>
    </w:div>
    <w:div w:id="1725912403">
      <w:bodyDiv w:val="1"/>
      <w:marLeft w:val="0"/>
      <w:marRight w:val="0"/>
      <w:marTop w:val="0"/>
      <w:marBottom w:val="0"/>
      <w:divBdr>
        <w:top w:val="none" w:sz="0" w:space="0" w:color="auto"/>
        <w:left w:val="none" w:sz="0" w:space="0" w:color="auto"/>
        <w:bottom w:val="none" w:sz="0" w:space="0" w:color="auto"/>
        <w:right w:val="none" w:sz="0" w:space="0" w:color="auto"/>
      </w:divBdr>
    </w:div>
    <w:div w:id="1730494133">
      <w:bodyDiv w:val="1"/>
      <w:marLeft w:val="0"/>
      <w:marRight w:val="0"/>
      <w:marTop w:val="0"/>
      <w:marBottom w:val="0"/>
      <w:divBdr>
        <w:top w:val="none" w:sz="0" w:space="0" w:color="auto"/>
        <w:left w:val="none" w:sz="0" w:space="0" w:color="auto"/>
        <w:bottom w:val="none" w:sz="0" w:space="0" w:color="auto"/>
        <w:right w:val="none" w:sz="0" w:space="0" w:color="auto"/>
      </w:divBdr>
    </w:div>
    <w:div w:id="1759015509">
      <w:bodyDiv w:val="1"/>
      <w:marLeft w:val="0"/>
      <w:marRight w:val="0"/>
      <w:marTop w:val="0"/>
      <w:marBottom w:val="0"/>
      <w:divBdr>
        <w:top w:val="none" w:sz="0" w:space="0" w:color="auto"/>
        <w:left w:val="none" w:sz="0" w:space="0" w:color="auto"/>
        <w:bottom w:val="none" w:sz="0" w:space="0" w:color="auto"/>
        <w:right w:val="none" w:sz="0" w:space="0" w:color="auto"/>
      </w:divBdr>
    </w:div>
    <w:div w:id="1760829673">
      <w:bodyDiv w:val="1"/>
      <w:marLeft w:val="0"/>
      <w:marRight w:val="0"/>
      <w:marTop w:val="0"/>
      <w:marBottom w:val="0"/>
      <w:divBdr>
        <w:top w:val="none" w:sz="0" w:space="0" w:color="auto"/>
        <w:left w:val="none" w:sz="0" w:space="0" w:color="auto"/>
        <w:bottom w:val="none" w:sz="0" w:space="0" w:color="auto"/>
        <w:right w:val="none" w:sz="0" w:space="0" w:color="auto"/>
      </w:divBdr>
    </w:div>
    <w:div w:id="1766270490">
      <w:bodyDiv w:val="1"/>
      <w:marLeft w:val="0"/>
      <w:marRight w:val="0"/>
      <w:marTop w:val="0"/>
      <w:marBottom w:val="0"/>
      <w:divBdr>
        <w:top w:val="none" w:sz="0" w:space="0" w:color="auto"/>
        <w:left w:val="none" w:sz="0" w:space="0" w:color="auto"/>
        <w:bottom w:val="none" w:sz="0" w:space="0" w:color="auto"/>
        <w:right w:val="none" w:sz="0" w:space="0" w:color="auto"/>
      </w:divBdr>
    </w:div>
    <w:div w:id="1781727244">
      <w:bodyDiv w:val="1"/>
      <w:marLeft w:val="0"/>
      <w:marRight w:val="0"/>
      <w:marTop w:val="0"/>
      <w:marBottom w:val="0"/>
      <w:divBdr>
        <w:top w:val="none" w:sz="0" w:space="0" w:color="auto"/>
        <w:left w:val="none" w:sz="0" w:space="0" w:color="auto"/>
        <w:bottom w:val="none" w:sz="0" w:space="0" w:color="auto"/>
        <w:right w:val="none" w:sz="0" w:space="0" w:color="auto"/>
      </w:divBdr>
    </w:div>
    <w:div w:id="1815559261">
      <w:bodyDiv w:val="1"/>
      <w:marLeft w:val="0"/>
      <w:marRight w:val="0"/>
      <w:marTop w:val="0"/>
      <w:marBottom w:val="0"/>
      <w:divBdr>
        <w:top w:val="none" w:sz="0" w:space="0" w:color="auto"/>
        <w:left w:val="none" w:sz="0" w:space="0" w:color="auto"/>
        <w:bottom w:val="none" w:sz="0" w:space="0" w:color="auto"/>
        <w:right w:val="none" w:sz="0" w:space="0" w:color="auto"/>
      </w:divBdr>
    </w:div>
    <w:div w:id="1817991583">
      <w:bodyDiv w:val="1"/>
      <w:marLeft w:val="0"/>
      <w:marRight w:val="0"/>
      <w:marTop w:val="0"/>
      <w:marBottom w:val="0"/>
      <w:divBdr>
        <w:top w:val="none" w:sz="0" w:space="0" w:color="auto"/>
        <w:left w:val="none" w:sz="0" w:space="0" w:color="auto"/>
        <w:bottom w:val="none" w:sz="0" w:space="0" w:color="auto"/>
        <w:right w:val="none" w:sz="0" w:space="0" w:color="auto"/>
      </w:divBdr>
    </w:div>
    <w:div w:id="1823618873">
      <w:bodyDiv w:val="1"/>
      <w:marLeft w:val="0"/>
      <w:marRight w:val="0"/>
      <w:marTop w:val="0"/>
      <w:marBottom w:val="0"/>
      <w:divBdr>
        <w:top w:val="none" w:sz="0" w:space="0" w:color="auto"/>
        <w:left w:val="none" w:sz="0" w:space="0" w:color="auto"/>
        <w:bottom w:val="none" w:sz="0" w:space="0" w:color="auto"/>
        <w:right w:val="none" w:sz="0" w:space="0" w:color="auto"/>
      </w:divBdr>
    </w:div>
    <w:div w:id="1824348970">
      <w:bodyDiv w:val="1"/>
      <w:marLeft w:val="0"/>
      <w:marRight w:val="0"/>
      <w:marTop w:val="0"/>
      <w:marBottom w:val="0"/>
      <w:divBdr>
        <w:top w:val="none" w:sz="0" w:space="0" w:color="auto"/>
        <w:left w:val="none" w:sz="0" w:space="0" w:color="auto"/>
        <w:bottom w:val="none" w:sz="0" w:space="0" w:color="auto"/>
        <w:right w:val="none" w:sz="0" w:space="0" w:color="auto"/>
      </w:divBdr>
    </w:div>
    <w:div w:id="1832327906">
      <w:bodyDiv w:val="1"/>
      <w:marLeft w:val="0"/>
      <w:marRight w:val="0"/>
      <w:marTop w:val="0"/>
      <w:marBottom w:val="0"/>
      <w:divBdr>
        <w:top w:val="none" w:sz="0" w:space="0" w:color="auto"/>
        <w:left w:val="none" w:sz="0" w:space="0" w:color="auto"/>
        <w:bottom w:val="none" w:sz="0" w:space="0" w:color="auto"/>
        <w:right w:val="none" w:sz="0" w:space="0" w:color="auto"/>
      </w:divBdr>
    </w:div>
    <w:div w:id="1841921826">
      <w:bodyDiv w:val="1"/>
      <w:marLeft w:val="0"/>
      <w:marRight w:val="0"/>
      <w:marTop w:val="0"/>
      <w:marBottom w:val="0"/>
      <w:divBdr>
        <w:top w:val="none" w:sz="0" w:space="0" w:color="auto"/>
        <w:left w:val="none" w:sz="0" w:space="0" w:color="auto"/>
        <w:bottom w:val="none" w:sz="0" w:space="0" w:color="auto"/>
        <w:right w:val="none" w:sz="0" w:space="0" w:color="auto"/>
      </w:divBdr>
    </w:div>
    <w:div w:id="1858882537">
      <w:bodyDiv w:val="1"/>
      <w:marLeft w:val="0"/>
      <w:marRight w:val="0"/>
      <w:marTop w:val="0"/>
      <w:marBottom w:val="0"/>
      <w:divBdr>
        <w:top w:val="none" w:sz="0" w:space="0" w:color="auto"/>
        <w:left w:val="none" w:sz="0" w:space="0" w:color="auto"/>
        <w:bottom w:val="none" w:sz="0" w:space="0" w:color="auto"/>
        <w:right w:val="none" w:sz="0" w:space="0" w:color="auto"/>
      </w:divBdr>
    </w:div>
    <w:div w:id="1863275378">
      <w:bodyDiv w:val="1"/>
      <w:marLeft w:val="0"/>
      <w:marRight w:val="0"/>
      <w:marTop w:val="0"/>
      <w:marBottom w:val="0"/>
      <w:divBdr>
        <w:top w:val="none" w:sz="0" w:space="0" w:color="auto"/>
        <w:left w:val="none" w:sz="0" w:space="0" w:color="auto"/>
        <w:bottom w:val="none" w:sz="0" w:space="0" w:color="auto"/>
        <w:right w:val="none" w:sz="0" w:space="0" w:color="auto"/>
      </w:divBdr>
    </w:div>
    <w:div w:id="1869443885">
      <w:bodyDiv w:val="1"/>
      <w:marLeft w:val="0"/>
      <w:marRight w:val="0"/>
      <w:marTop w:val="0"/>
      <w:marBottom w:val="0"/>
      <w:divBdr>
        <w:top w:val="none" w:sz="0" w:space="0" w:color="auto"/>
        <w:left w:val="none" w:sz="0" w:space="0" w:color="auto"/>
        <w:bottom w:val="none" w:sz="0" w:space="0" w:color="auto"/>
        <w:right w:val="none" w:sz="0" w:space="0" w:color="auto"/>
      </w:divBdr>
    </w:div>
    <w:div w:id="1873690933">
      <w:bodyDiv w:val="1"/>
      <w:marLeft w:val="0"/>
      <w:marRight w:val="0"/>
      <w:marTop w:val="0"/>
      <w:marBottom w:val="0"/>
      <w:divBdr>
        <w:top w:val="none" w:sz="0" w:space="0" w:color="auto"/>
        <w:left w:val="none" w:sz="0" w:space="0" w:color="auto"/>
        <w:bottom w:val="none" w:sz="0" w:space="0" w:color="auto"/>
        <w:right w:val="none" w:sz="0" w:space="0" w:color="auto"/>
      </w:divBdr>
    </w:div>
    <w:div w:id="1879777718">
      <w:bodyDiv w:val="1"/>
      <w:marLeft w:val="0"/>
      <w:marRight w:val="0"/>
      <w:marTop w:val="0"/>
      <w:marBottom w:val="0"/>
      <w:divBdr>
        <w:top w:val="none" w:sz="0" w:space="0" w:color="auto"/>
        <w:left w:val="none" w:sz="0" w:space="0" w:color="auto"/>
        <w:bottom w:val="none" w:sz="0" w:space="0" w:color="auto"/>
        <w:right w:val="none" w:sz="0" w:space="0" w:color="auto"/>
      </w:divBdr>
    </w:div>
    <w:div w:id="1885172507">
      <w:bodyDiv w:val="1"/>
      <w:marLeft w:val="0"/>
      <w:marRight w:val="0"/>
      <w:marTop w:val="0"/>
      <w:marBottom w:val="0"/>
      <w:divBdr>
        <w:top w:val="none" w:sz="0" w:space="0" w:color="auto"/>
        <w:left w:val="none" w:sz="0" w:space="0" w:color="auto"/>
        <w:bottom w:val="none" w:sz="0" w:space="0" w:color="auto"/>
        <w:right w:val="none" w:sz="0" w:space="0" w:color="auto"/>
      </w:divBdr>
    </w:div>
    <w:div w:id="1886791443">
      <w:bodyDiv w:val="1"/>
      <w:marLeft w:val="0"/>
      <w:marRight w:val="0"/>
      <w:marTop w:val="0"/>
      <w:marBottom w:val="0"/>
      <w:divBdr>
        <w:top w:val="none" w:sz="0" w:space="0" w:color="auto"/>
        <w:left w:val="none" w:sz="0" w:space="0" w:color="auto"/>
        <w:bottom w:val="none" w:sz="0" w:space="0" w:color="auto"/>
        <w:right w:val="none" w:sz="0" w:space="0" w:color="auto"/>
      </w:divBdr>
    </w:div>
    <w:div w:id="1886872829">
      <w:bodyDiv w:val="1"/>
      <w:marLeft w:val="0"/>
      <w:marRight w:val="0"/>
      <w:marTop w:val="0"/>
      <w:marBottom w:val="0"/>
      <w:divBdr>
        <w:top w:val="none" w:sz="0" w:space="0" w:color="auto"/>
        <w:left w:val="none" w:sz="0" w:space="0" w:color="auto"/>
        <w:bottom w:val="none" w:sz="0" w:space="0" w:color="auto"/>
        <w:right w:val="none" w:sz="0" w:space="0" w:color="auto"/>
      </w:divBdr>
    </w:div>
    <w:div w:id="1906338352">
      <w:bodyDiv w:val="1"/>
      <w:marLeft w:val="0"/>
      <w:marRight w:val="0"/>
      <w:marTop w:val="0"/>
      <w:marBottom w:val="0"/>
      <w:divBdr>
        <w:top w:val="none" w:sz="0" w:space="0" w:color="auto"/>
        <w:left w:val="none" w:sz="0" w:space="0" w:color="auto"/>
        <w:bottom w:val="none" w:sz="0" w:space="0" w:color="auto"/>
        <w:right w:val="none" w:sz="0" w:space="0" w:color="auto"/>
      </w:divBdr>
    </w:div>
    <w:div w:id="1919098805">
      <w:bodyDiv w:val="1"/>
      <w:marLeft w:val="0"/>
      <w:marRight w:val="0"/>
      <w:marTop w:val="0"/>
      <w:marBottom w:val="0"/>
      <w:divBdr>
        <w:top w:val="none" w:sz="0" w:space="0" w:color="auto"/>
        <w:left w:val="none" w:sz="0" w:space="0" w:color="auto"/>
        <w:bottom w:val="none" w:sz="0" w:space="0" w:color="auto"/>
        <w:right w:val="none" w:sz="0" w:space="0" w:color="auto"/>
      </w:divBdr>
    </w:div>
    <w:div w:id="1935086399">
      <w:bodyDiv w:val="1"/>
      <w:marLeft w:val="0"/>
      <w:marRight w:val="0"/>
      <w:marTop w:val="0"/>
      <w:marBottom w:val="0"/>
      <w:divBdr>
        <w:top w:val="none" w:sz="0" w:space="0" w:color="auto"/>
        <w:left w:val="none" w:sz="0" w:space="0" w:color="auto"/>
        <w:bottom w:val="none" w:sz="0" w:space="0" w:color="auto"/>
        <w:right w:val="none" w:sz="0" w:space="0" w:color="auto"/>
      </w:divBdr>
    </w:div>
    <w:div w:id="1951350901">
      <w:bodyDiv w:val="1"/>
      <w:marLeft w:val="0"/>
      <w:marRight w:val="0"/>
      <w:marTop w:val="0"/>
      <w:marBottom w:val="0"/>
      <w:divBdr>
        <w:top w:val="none" w:sz="0" w:space="0" w:color="auto"/>
        <w:left w:val="none" w:sz="0" w:space="0" w:color="auto"/>
        <w:bottom w:val="none" w:sz="0" w:space="0" w:color="auto"/>
        <w:right w:val="none" w:sz="0" w:space="0" w:color="auto"/>
      </w:divBdr>
    </w:div>
    <w:div w:id="1974628175">
      <w:bodyDiv w:val="1"/>
      <w:marLeft w:val="0"/>
      <w:marRight w:val="0"/>
      <w:marTop w:val="0"/>
      <w:marBottom w:val="0"/>
      <w:divBdr>
        <w:top w:val="none" w:sz="0" w:space="0" w:color="auto"/>
        <w:left w:val="none" w:sz="0" w:space="0" w:color="auto"/>
        <w:bottom w:val="none" w:sz="0" w:space="0" w:color="auto"/>
        <w:right w:val="none" w:sz="0" w:space="0" w:color="auto"/>
      </w:divBdr>
    </w:div>
    <w:div w:id="1978759338">
      <w:bodyDiv w:val="1"/>
      <w:marLeft w:val="0"/>
      <w:marRight w:val="0"/>
      <w:marTop w:val="0"/>
      <w:marBottom w:val="0"/>
      <w:divBdr>
        <w:top w:val="none" w:sz="0" w:space="0" w:color="auto"/>
        <w:left w:val="none" w:sz="0" w:space="0" w:color="auto"/>
        <w:bottom w:val="none" w:sz="0" w:space="0" w:color="auto"/>
        <w:right w:val="none" w:sz="0" w:space="0" w:color="auto"/>
      </w:divBdr>
      <w:divsChild>
        <w:div w:id="1263417868">
          <w:marLeft w:val="0"/>
          <w:marRight w:val="0"/>
          <w:marTop w:val="0"/>
          <w:marBottom w:val="0"/>
          <w:divBdr>
            <w:top w:val="none" w:sz="0" w:space="0" w:color="auto"/>
            <w:left w:val="none" w:sz="0" w:space="0" w:color="auto"/>
            <w:bottom w:val="none" w:sz="0" w:space="0" w:color="auto"/>
            <w:right w:val="none" w:sz="0" w:space="0" w:color="auto"/>
          </w:divBdr>
        </w:div>
        <w:div w:id="2051494462">
          <w:marLeft w:val="0"/>
          <w:marRight w:val="0"/>
          <w:marTop w:val="0"/>
          <w:marBottom w:val="0"/>
          <w:divBdr>
            <w:top w:val="none" w:sz="0" w:space="0" w:color="auto"/>
            <w:left w:val="none" w:sz="0" w:space="0" w:color="auto"/>
            <w:bottom w:val="none" w:sz="0" w:space="0" w:color="auto"/>
            <w:right w:val="none" w:sz="0" w:space="0" w:color="auto"/>
          </w:divBdr>
        </w:div>
        <w:div w:id="878317633">
          <w:marLeft w:val="0"/>
          <w:marRight w:val="0"/>
          <w:marTop w:val="0"/>
          <w:marBottom w:val="0"/>
          <w:divBdr>
            <w:top w:val="none" w:sz="0" w:space="0" w:color="auto"/>
            <w:left w:val="none" w:sz="0" w:space="0" w:color="auto"/>
            <w:bottom w:val="none" w:sz="0" w:space="0" w:color="auto"/>
            <w:right w:val="none" w:sz="0" w:space="0" w:color="auto"/>
          </w:divBdr>
        </w:div>
        <w:div w:id="713043768">
          <w:marLeft w:val="0"/>
          <w:marRight w:val="0"/>
          <w:marTop w:val="0"/>
          <w:marBottom w:val="0"/>
          <w:divBdr>
            <w:top w:val="none" w:sz="0" w:space="0" w:color="auto"/>
            <w:left w:val="none" w:sz="0" w:space="0" w:color="auto"/>
            <w:bottom w:val="none" w:sz="0" w:space="0" w:color="auto"/>
            <w:right w:val="none" w:sz="0" w:space="0" w:color="auto"/>
          </w:divBdr>
        </w:div>
        <w:div w:id="173690451">
          <w:marLeft w:val="0"/>
          <w:marRight w:val="0"/>
          <w:marTop w:val="0"/>
          <w:marBottom w:val="0"/>
          <w:divBdr>
            <w:top w:val="none" w:sz="0" w:space="0" w:color="auto"/>
            <w:left w:val="none" w:sz="0" w:space="0" w:color="auto"/>
            <w:bottom w:val="none" w:sz="0" w:space="0" w:color="auto"/>
            <w:right w:val="none" w:sz="0" w:space="0" w:color="auto"/>
          </w:divBdr>
        </w:div>
        <w:div w:id="1798983995">
          <w:marLeft w:val="0"/>
          <w:marRight w:val="0"/>
          <w:marTop w:val="0"/>
          <w:marBottom w:val="0"/>
          <w:divBdr>
            <w:top w:val="none" w:sz="0" w:space="0" w:color="auto"/>
            <w:left w:val="none" w:sz="0" w:space="0" w:color="auto"/>
            <w:bottom w:val="none" w:sz="0" w:space="0" w:color="auto"/>
            <w:right w:val="none" w:sz="0" w:space="0" w:color="auto"/>
          </w:divBdr>
        </w:div>
        <w:div w:id="1920015705">
          <w:marLeft w:val="0"/>
          <w:marRight w:val="0"/>
          <w:marTop w:val="0"/>
          <w:marBottom w:val="0"/>
          <w:divBdr>
            <w:top w:val="none" w:sz="0" w:space="0" w:color="auto"/>
            <w:left w:val="none" w:sz="0" w:space="0" w:color="auto"/>
            <w:bottom w:val="none" w:sz="0" w:space="0" w:color="auto"/>
            <w:right w:val="none" w:sz="0" w:space="0" w:color="auto"/>
          </w:divBdr>
        </w:div>
        <w:div w:id="1732654558">
          <w:marLeft w:val="0"/>
          <w:marRight w:val="0"/>
          <w:marTop w:val="0"/>
          <w:marBottom w:val="0"/>
          <w:divBdr>
            <w:top w:val="none" w:sz="0" w:space="0" w:color="auto"/>
            <w:left w:val="none" w:sz="0" w:space="0" w:color="auto"/>
            <w:bottom w:val="none" w:sz="0" w:space="0" w:color="auto"/>
            <w:right w:val="none" w:sz="0" w:space="0" w:color="auto"/>
          </w:divBdr>
        </w:div>
        <w:div w:id="815679515">
          <w:marLeft w:val="0"/>
          <w:marRight w:val="0"/>
          <w:marTop w:val="0"/>
          <w:marBottom w:val="0"/>
          <w:divBdr>
            <w:top w:val="none" w:sz="0" w:space="0" w:color="auto"/>
            <w:left w:val="none" w:sz="0" w:space="0" w:color="auto"/>
            <w:bottom w:val="none" w:sz="0" w:space="0" w:color="auto"/>
            <w:right w:val="none" w:sz="0" w:space="0" w:color="auto"/>
          </w:divBdr>
        </w:div>
        <w:div w:id="1147670956">
          <w:marLeft w:val="0"/>
          <w:marRight w:val="0"/>
          <w:marTop w:val="0"/>
          <w:marBottom w:val="0"/>
          <w:divBdr>
            <w:top w:val="none" w:sz="0" w:space="0" w:color="auto"/>
            <w:left w:val="none" w:sz="0" w:space="0" w:color="auto"/>
            <w:bottom w:val="none" w:sz="0" w:space="0" w:color="auto"/>
            <w:right w:val="none" w:sz="0" w:space="0" w:color="auto"/>
          </w:divBdr>
        </w:div>
      </w:divsChild>
    </w:div>
    <w:div w:id="1991592028">
      <w:bodyDiv w:val="1"/>
      <w:marLeft w:val="0"/>
      <w:marRight w:val="0"/>
      <w:marTop w:val="0"/>
      <w:marBottom w:val="0"/>
      <w:divBdr>
        <w:top w:val="none" w:sz="0" w:space="0" w:color="auto"/>
        <w:left w:val="none" w:sz="0" w:space="0" w:color="auto"/>
        <w:bottom w:val="none" w:sz="0" w:space="0" w:color="auto"/>
        <w:right w:val="none" w:sz="0" w:space="0" w:color="auto"/>
      </w:divBdr>
    </w:div>
    <w:div w:id="1994675872">
      <w:bodyDiv w:val="1"/>
      <w:marLeft w:val="0"/>
      <w:marRight w:val="0"/>
      <w:marTop w:val="0"/>
      <w:marBottom w:val="0"/>
      <w:divBdr>
        <w:top w:val="none" w:sz="0" w:space="0" w:color="auto"/>
        <w:left w:val="none" w:sz="0" w:space="0" w:color="auto"/>
        <w:bottom w:val="none" w:sz="0" w:space="0" w:color="auto"/>
        <w:right w:val="none" w:sz="0" w:space="0" w:color="auto"/>
      </w:divBdr>
      <w:divsChild>
        <w:div w:id="1199440629">
          <w:marLeft w:val="0"/>
          <w:marRight w:val="0"/>
          <w:marTop w:val="0"/>
          <w:marBottom w:val="0"/>
          <w:divBdr>
            <w:top w:val="none" w:sz="0" w:space="0" w:color="auto"/>
            <w:left w:val="none" w:sz="0" w:space="0" w:color="auto"/>
            <w:bottom w:val="none" w:sz="0" w:space="0" w:color="auto"/>
            <w:right w:val="none" w:sz="0" w:space="0" w:color="auto"/>
          </w:divBdr>
          <w:divsChild>
            <w:div w:id="1680889183">
              <w:marLeft w:val="0"/>
              <w:marRight w:val="0"/>
              <w:marTop w:val="0"/>
              <w:marBottom w:val="0"/>
              <w:divBdr>
                <w:top w:val="none" w:sz="0" w:space="0" w:color="auto"/>
                <w:left w:val="none" w:sz="0" w:space="0" w:color="auto"/>
                <w:bottom w:val="none" w:sz="0" w:space="0" w:color="auto"/>
                <w:right w:val="none" w:sz="0" w:space="0" w:color="auto"/>
              </w:divBdr>
              <w:divsChild>
                <w:div w:id="155269027">
                  <w:marLeft w:val="0"/>
                  <w:marRight w:val="0"/>
                  <w:marTop w:val="0"/>
                  <w:marBottom w:val="0"/>
                  <w:divBdr>
                    <w:top w:val="none" w:sz="0" w:space="0" w:color="auto"/>
                    <w:left w:val="none" w:sz="0" w:space="0" w:color="auto"/>
                    <w:bottom w:val="none" w:sz="0" w:space="0" w:color="auto"/>
                    <w:right w:val="none" w:sz="0" w:space="0" w:color="auto"/>
                  </w:divBdr>
                </w:div>
                <w:div w:id="29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2332">
      <w:bodyDiv w:val="1"/>
      <w:marLeft w:val="0"/>
      <w:marRight w:val="0"/>
      <w:marTop w:val="0"/>
      <w:marBottom w:val="0"/>
      <w:divBdr>
        <w:top w:val="none" w:sz="0" w:space="0" w:color="auto"/>
        <w:left w:val="none" w:sz="0" w:space="0" w:color="auto"/>
        <w:bottom w:val="none" w:sz="0" w:space="0" w:color="auto"/>
        <w:right w:val="none" w:sz="0" w:space="0" w:color="auto"/>
      </w:divBdr>
    </w:div>
    <w:div w:id="2027245437">
      <w:bodyDiv w:val="1"/>
      <w:marLeft w:val="0"/>
      <w:marRight w:val="0"/>
      <w:marTop w:val="0"/>
      <w:marBottom w:val="0"/>
      <w:divBdr>
        <w:top w:val="none" w:sz="0" w:space="0" w:color="auto"/>
        <w:left w:val="none" w:sz="0" w:space="0" w:color="auto"/>
        <w:bottom w:val="none" w:sz="0" w:space="0" w:color="auto"/>
        <w:right w:val="none" w:sz="0" w:space="0" w:color="auto"/>
      </w:divBdr>
    </w:div>
    <w:div w:id="2033340324">
      <w:bodyDiv w:val="1"/>
      <w:marLeft w:val="0"/>
      <w:marRight w:val="0"/>
      <w:marTop w:val="0"/>
      <w:marBottom w:val="0"/>
      <w:divBdr>
        <w:top w:val="none" w:sz="0" w:space="0" w:color="auto"/>
        <w:left w:val="none" w:sz="0" w:space="0" w:color="auto"/>
        <w:bottom w:val="none" w:sz="0" w:space="0" w:color="auto"/>
        <w:right w:val="none" w:sz="0" w:space="0" w:color="auto"/>
      </w:divBdr>
    </w:div>
    <w:div w:id="2057194415">
      <w:bodyDiv w:val="1"/>
      <w:marLeft w:val="0"/>
      <w:marRight w:val="0"/>
      <w:marTop w:val="0"/>
      <w:marBottom w:val="0"/>
      <w:divBdr>
        <w:top w:val="none" w:sz="0" w:space="0" w:color="auto"/>
        <w:left w:val="none" w:sz="0" w:space="0" w:color="auto"/>
        <w:bottom w:val="none" w:sz="0" w:space="0" w:color="auto"/>
        <w:right w:val="none" w:sz="0" w:space="0" w:color="auto"/>
      </w:divBdr>
    </w:div>
    <w:div w:id="2061587863">
      <w:bodyDiv w:val="1"/>
      <w:marLeft w:val="0"/>
      <w:marRight w:val="0"/>
      <w:marTop w:val="0"/>
      <w:marBottom w:val="0"/>
      <w:divBdr>
        <w:top w:val="none" w:sz="0" w:space="0" w:color="auto"/>
        <w:left w:val="none" w:sz="0" w:space="0" w:color="auto"/>
        <w:bottom w:val="none" w:sz="0" w:space="0" w:color="auto"/>
        <w:right w:val="none" w:sz="0" w:space="0" w:color="auto"/>
      </w:divBdr>
    </w:div>
    <w:div w:id="2067492027">
      <w:bodyDiv w:val="1"/>
      <w:marLeft w:val="0"/>
      <w:marRight w:val="0"/>
      <w:marTop w:val="0"/>
      <w:marBottom w:val="0"/>
      <w:divBdr>
        <w:top w:val="none" w:sz="0" w:space="0" w:color="auto"/>
        <w:left w:val="none" w:sz="0" w:space="0" w:color="auto"/>
        <w:bottom w:val="none" w:sz="0" w:space="0" w:color="auto"/>
        <w:right w:val="none" w:sz="0" w:space="0" w:color="auto"/>
      </w:divBdr>
    </w:div>
    <w:div w:id="2090155138">
      <w:bodyDiv w:val="1"/>
      <w:marLeft w:val="0"/>
      <w:marRight w:val="0"/>
      <w:marTop w:val="0"/>
      <w:marBottom w:val="0"/>
      <w:divBdr>
        <w:top w:val="none" w:sz="0" w:space="0" w:color="auto"/>
        <w:left w:val="none" w:sz="0" w:space="0" w:color="auto"/>
        <w:bottom w:val="none" w:sz="0" w:space="0" w:color="auto"/>
        <w:right w:val="none" w:sz="0" w:space="0" w:color="auto"/>
      </w:divBdr>
    </w:div>
    <w:div w:id="2095322355">
      <w:bodyDiv w:val="1"/>
      <w:marLeft w:val="0"/>
      <w:marRight w:val="0"/>
      <w:marTop w:val="0"/>
      <w:marBottom w:val="0"/>
      <w:divBdr>
        <w:top w:val="none" w:sz="0" w:space="0" w:color="auto"/>
        <w:left w:val="none" w:sz="0" w:space="0" w:color="auto"/>
        <w:bottom w:val="none" w:sz="0" w:space="0" w:color="auto"/>
        <w:right w:val="none" w:sz="0" w:space="0" w:color="auto"/>
      </w:divBdr>
    </w:div>
    <w:div w:id="2109889835">
      <w:bodyDiv w:val="1"/>
      <w:marLeft w:val="0"/>
      <w:marRight w:val="0"/>
      <w:marTop w:val="0"/>
      <w:marBottom w:val="0"/>
      <w:divBdr>
        <w:top w:val="none" w:sz="0" w:space="0" w:color="auto"/>
        <w:left w:val="none" w:sz="0" w:space="0" w:color="auto"/>
        <w:bottom w:val="none" w:sz="0" w:space="0" w:color="auto"/>
        <w:right w:val="none" w:sz="0" w:space="0" w:color="auto"/>
      </w:divBdr>
    </w:div>
    <w:div w:id="213065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pon@cc-d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AF263F-5E53-6543-B671-F7B83FE1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NAUSEA.docx</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NAUSEA.docx</dc:title>
  <cp:lastModifiedBy>Kate Australia</cp:lastModifiedBy>
  <cp:revision>9</cp:revision>
  <cp:lastPrinted>2022-06-08T07:05:00Z</cp:lastPrinted>
  <dcterms:created xsi:type="dcterms:W3CDTF">2022-06-08T07:05:00Z</dcterms:created>
  <dcterms:modified xsi:type="dcterms:W3CDTF">2024-01-16T12:13:00Z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Word</vt:lpwstr>
  </property>
  <property fmtid="{D5CDD505-2E9C-101B-9397-08002B2CF9AE}" pid="4" name="LastSaved">
    <vt:filetime>2017-06-27T00:00:00Z</vt:filetime>
  </property>
</Properties>
</file>